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48" w:rsidRPr="001B1900" w:rsidRDefault="00FF5D48" w:rsidP="001B1900">
      <w:pPr>
        <w:tabs>
          <w:tab w:val="left" w:pos="5595"/>
        </w:tabs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-295275</wp:posOffset>
            </wp:positionV>
            <wp:extent cx="495300" cy="609600"/>
            <wp:effectExtent l="1905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1900">
        <w:tab/>
      </w:r>
      <w:r w:rsidR="001B1900" w:rsidRPr="001B1900">
        <w:rPr>
          <w:b/>
        </w:rPr>
        <w:t>ПРОЕКТ</w:t>
      </w:r>
    </w:p>
    <w:p w:rsidR="00FF5D48" w:rsidRDefault="00FF5D48" w:rsidP="00FF5D48"/>
    <w:p w:rsidR="00FF5D48" w:rsidRDefault="00FF5D48" w:rsidP="00FF5D48"/>
    <w:tbl>
      <w:tblPr>
        <w:tblW w:w="9870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493"/>
        <w:gridCol w:w="348"/>
        <w:gridCol w:w="268"/>
        <w:gridCol w:w="257"/>
        <w:gridCol w:w="3903"/>
        <w:gridCol w:w="446"/>
        <w:gridCol w:w="2097"/>
      </w:tblGrid>
      <w:tr w:rsidR="00FF5D48" w:rsidTr="00FF5D48">
        <w:trPr>
          <w:trHeight w:val="1134"/>
        </w:trPr>
        <w:tc>
          <w:tcPr>
            <w:tcW w:w="9873" w:type="dxa"/>
            <w:gridSpan w:val="10"/>
          </w:tcPr>
          <w:p w:rsidR="00FF5D48" w:rsidRDefault="00FF5D4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FF5D48" w:rsidRDefault="00FF5D4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FF5D48" w:rsidRDefault="00FF5D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FF5D48" w:rsidRDefault="00FF5D48">
            <w:pPr>
              <w:jc w:val="center"/>
              <w:rPr>
                <w:sz w:val="12"/>
                <w:szCs w:val="12"/>
              </w:rPr>
            </w:pPr>
          </w:p>
          <w:p w:rsidR="00FF5D48" w:rsidRDefault="00FF5D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F5D48" w:rsidTr="00FF5D48">
        <w:trPr>
          <w:trHeight w:val="454"/>
        </w:trPr>
        <w:tc>
          <w:tcPr>
            <w:tcW w:w="236" w:type="dxa"/>
            <w:vAlign w:val="bottom"/>
            <w:hideMark/>
          </w:tcPr>
          <w:p w:rsidR="00FF5D48" w:rsidRDefault="00FF5D48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D48" w:rsidRDefault="00FF5D48">
            <w:pPr>
              <w:jc w:val="center"/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5D48" w:rsidRDefault="00FF5D48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D48" w:rsidRDefault="00FF5D48">
            <w:pPr>
              <w:jc w:val="center"/>
            </w:pPr>
          </w:p>
        </w:tc>
        <w:tc>
          <w:tcPr>
            <w:tcW w:w="348" w:type="dxa"/>
            <w:vAlign w:val="bottom"/>
            <w:hideMark/>
          </w:tcPr>
          <w:p w:rsidR="00FF5D48" w:rsidRDefault="00FF5D48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5D48" w:rsidRDefault="00FF5D48">
            <w:r>
              <w:t xml:space="preserve">18 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5D48" w:rsidRDefault="00FF5D48">
            <w:r>
              <w:t>г.</w:t>
            </w:r>
          </w:p>
        </w:tc>
        <w:tc>
          <w:tcPr>
            <w:tcW w:w="3904" w:type="dxa"/>
            <w:vAlign w:val="bottom"/>
          </w:tcPr>
          <w:p w:rsidR="00FF5D48" w:rsidRDefault="00FF5D48"/>
        </w:tc>
        <w:tc>
          <w:tcPr>
            <w:tcW w:w="446" w:type="dxa"/>
            <w:vAlign w:val="bottom"/>
            <w:hideMark/>
          </w:tcPr>
          <w:p w:rsidR="00FF5D48" w:rsidRDefault="00FF5D48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D48" w:rsidRDefault="00FF5D48">
            <w:pPr>
              <w:jc w:val="center"/>
            </w:pPr>
          </w:p>
        </w:tc>
      </w:tr>
      <w:tr w:rsidR="00FF5D48" w:rsidTr="00FF5D48">
        <w:trPr>
          <w:trHeight w:val="567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FF5D48" w:rsidRDefault="00FF5D48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FF5D48" w:rsidRDefault="00FF5D48" w:rsidP="00AC1586">
      <w:r>
        <w:t xml:space="preserve">О внесении изменений в постановление </w:t>
      </w:r>
    </w:p>
    <w:p w:rsidR="00FF5D48" w:rsidRDefault="00FF5D48" w:rsidP="00FF5D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района от 12.09.2018 № 1955</w:t>
      </w:r>
    </w:p>
    <w:p w:rsidR="00FF5D48" w:rsidRDefault="00FF5D48" w:rsidP="00FF5D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F5D48" w:rsidRPr="00FF5D48" w:rsidRDefault="00FF5D48" w:rsidP="00FF5D48">
      <w:pPr>
        <w:jc w:val="both"/>
        <w:rPr>
          <w:bCs/>
        </w:rPr>
      </w:pPr>
      <w:bookmarkStart w:id="0" w:name="_GoBack"/>
      <w:bookmarkEnd w:id="0"/>
    </w:p>
    <w:p w:rsidR="00FF5D48" w:rsidRPr="00FF5D48" w:rsidRDefault="00FF5D48" w:rsidP="00FF5D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48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Октябрьского района</w:t>
      </w:r>
      <w:r w:rsidR="00D20C91">
        <w:rPr>
          <w:rFonts w:ascii="Times New Roman" w:hAnsi="Times New Roman" w:cs="Times New Roman"/>
          <w:sz w:val="24"/>
          <w:szCs w:val="24"/>
        </w:rPr>
        <w:t xml:space="preserve"> </w:t>
      </w:r>
      <w:r w:rsidRPr="00FF5D48">
        <w:rPr>
          <w:rFonts w:ascii="Times New Roman" w:hAnsi="Times New Roman" w:cs="Times New Roman"/>
          <w:sz w:val="24"/>
          <w:szCs w:val="24"/>
        </w:rPr>
        <w:t xml:space="preserve"> </w:t>
      </w:r>
      <w:r w:rsidR="00D20C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0878">
        <w:rPr>
          <w:rFonts w:ascii="Times New Roman" w:hAnsi="Times New Roman" w:cs="Times New Roman"/>
          <w:sz w:val="24"/>
          <w:szCs w:val="24"/>
        </w:rPr>
        <w:t xml:space="preserve">от </w:t>
      </w:r>
      <w:r w:rsidRPr="00FF5D48">
        <w:rPr>
          <w:rFonts w:ascii="Times New Roman" w:hAnsi="Times New Roman" w:cs="Times New Roman"/>
          <w:sz w:val="24"/>
          <w:szCs w:val="24"/>
        </w:rPr>
        <w:t>12.09.2018 № 1955 «О муниципальных программах Октябрьского района»:</w:t>
      </w:r>
    </w:p>
    <w:p w:rsidR="00FF5D48" w:rsidRDefault="00FF5D48" w:rsidP="00E728A8">
      <w:pPr>
        <w:pStyle w:val="a5"/>
        <w:tabs>
          <w:tab w:val="left" w:pos="1134"/>
        </w:tabs>
        <w:ind w:right="-1" w:firstLine="709"/>
        <w:jc w:val="both"/>
      </w:pPr>
      <w:r>
        <w:t>1.1.</w:t>
      </w:r>
      <w:r>
        <w:tab/>
        <w:t xml:space="preserve">Приложение № </w:t>
      </w:r>
      <w:r w:rsidR="00902A42">
        <w:t>2</w:t>
      </w:r>
      <w:r>
        <w:t xml:space="preserve"> к постановлению изложить в новой редакции, согласно приложению</w:t>
      </w:r>
      <w:r w:rsidR="00902A42">
        <w:t xml:space="preserve"> № 1</w:t>
      </w:r>
      <w:r>
        <w:t>.</w:t>
      </w:r>
    </w:p>
    <w:p w:rsidR="00902A42" w:rsidRDefault="00902A42" w:rsidP="00E728A8">
      <w:pPr>
        <w:pStyle w:val="a5"/>
        <w:tabs>
          <w:tab w:val="left" w:pos="1134"/>
        </w:tabs>
        <w:ind w:right="-1" w:firstLine="709"/>
        <w:jc w:val="both"/>
      </w:pPr>
      <w:r>
        <w:t>1.2. Приложение № 3 к постановлению изложить в новой редакции, согласно приложению № 2.</w:t>
      </w:r>
    </w:p>
    <w:p w:rsidR="00FF5D48" w:rsidRDefault="00FF5D48" w:rsidP="00E728A8">
      <w:pPr>
        <w:pStyle w:val="a5"/>
        <w:ind w:right="-1" w:firstLine="709"/>
        <w:jc w:val="both"/>
      </w:pPr>
      <w:r>
        <w:t>2. Опубликовать постановление в официальном сетевом издании «</w:t>
      </w:r>
      <w:proofErr w:type="spellStart"/>
      <w:proofErr w:type="gramStart"/>
      <w:r>
        <w:t>октвести.ру</w:t>
      </w:r>
      <w:proofErr w:type="spellEnd"/>
      <w:proofErr w:type="gramEnd"/>
      <w:r>
        <w:t>».</w:t>
      </w:r>
    </w:p>
    <w:p w:rsidR="00FF5D48" w:rsidRDefault="00FF5D48" w:rsidP="00E728A8">
      <w:pPr>
        <w:pStyle w:val="a5"/>
        <w:ind w:right="-1" w:firstLine="709"/>
        <w:jc w:val="both"/>
      </w:pPr>
      <w:r>
        <w:t>3. Постановление вступает в силу с 01.01.2019 и распространяет свое действие на правоотношения, связанные с формированием бюджета Октябрьского района на 2019 год и на плановый период 2020 и 2021 года.</w:t>
      </w:r>
    </w:p>
    <w:p w:rsidR="00FF5D48" w:rsidRDefault="00FF5D48" w:rsidP="00E728A8">
      <w:pPr>
        <w:pStyle w:val="125"/>
        <w:ind w:right="-1" w:firstLine="709"/>
      </w:pPr>
      <w:r>
        <w:t>4. 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FF5D48" w:rsidRDefault="00FF5D48" w:rsidP="00FF5D48">
      <w:pPr>
        <w:pStyle w:val="125"/>
        <w:ind w:right="-283"/>
      </w:pPr>
    </w:p>
    <w:p w:rsidR="00FF5D48" w:rsidRDefault="00FF5D48" w:rsidP="00FF5D48">
      <w:pPr>
        <w:ind w:right="-283"/>
      </w:pPr>
    </w:p>
    <w:p w:rsidR="00FF5D48" w:rsidRDefault="00FF5D48" w:rsidP="00FF5D48">
      <w:pPr>
        <w:ind w:right="-283"/>
      </w:pPr>
      <w:r>
        <w:t xml:space="preserve">Глава Октябрьского района                                                      </w:t>
      </w:r>
      <w:r w:rsidR="00F94EA4">
        <w:t xml:space="preserve">               </w:t>
      </w:r>
      <w:r w:rsidR="00F94EA4">
        <w:tab/>
        <w:t xml:space="preserve">            </w:t>
      </w:r>
      <w:r w:rsidR="00D20C91">
        <w:t xml:space="preserve">     </w:t>
      </w:r>
      <w:r>
        <w:t xml:space="preserve">А.П. </w:t>
      </w:r>
      <w:proofErr w:type="spellStart"/>
      <w:r>
        <w:t>Куташова</w:t>
      </w:r>
      <w:proofErr w:type="spellEnd"/>
    </w:p>
    <w:p w:rsidR="00FF5D48" w:rsidRDefault="00FF5D48" w:rsidP="00FF5D48">
      <w:pPr>
        <w:jc w:val="both"/>
        <w:rPr>
          <w:u w:val="single"/>
        </w:rPr>
      </w:pPr>
    </w:p>
    <w:p w:rsidR="00FF5D48" w:rsidRDefault="00FF5D48" w:rsidP="00FF5D48">
      <w:pPr>
        <w:jc w:val="both"/>
        <w:rPr>
          <w:u w:val="single"/>
        </w:rPr>
      </w:pPr>
    </w:p>
    <w:p w:rsidR="00FF5D48" w:rsidRDefault="00FF5D48" w:rsidP="00FF5D48">
      <w:pPr>
        <w:jc w:val="both"/>
        <w:rPr>
          <w:sz w:val="28"/>
          <w:szCs w:val="28"/>
        </w:rPr>
      </w:pPr>
    </w:p>
    <w:p w:rsidR="00FF5D48" w:rsidRDefault="00FF5D48" w:rsidP="00FF5D48">
      <w:pPr>
        <w:jc w:val="both"/>
        <w:rPr>
          <w:sz w:val="28"/>
          <w:szCs w:val="28"/>
        </w:rPr>
      </w:pPr>
    </w:p>
    <w:p w:rsidR="00FF5D48" w:rsidRDefault="00FF5D48" w:rsidP="00FF5D48">
      <w:pPr>
        <w:jc w:val="both"/>
        <w:rPr>
          <w:sz w:val="28"/>
          <w:szCs w:val="28"/>
        </w:rPr>
      </w:pPr>
    </w:p>
    <w:p w:rsidR="00FF5D48" w:rsidRDefault="00FF5D48" w:rsidP="00FF5D48">
      <w:pPr>
        <w:jc w:val="both"/>
        <w:rPr>
          <w:sz w:val="28"/>
          <w:szCs w:val="28"/>
        </w:rPr>
      </w:pPr>
    </w:p>
    <w:p w:rsidR="00FF5D48" w:rsidRDefault="00FF5D48" w:rsidP="00FF5D48">
      <w:pPr>
        <w:jc w:val="both"/>
        <w:rPr>
          <w:sz w:val="28"/>
          <w:szCs w:val="28"/>
        </w:rPr>
      </w:pPr>
    </w:p>
    <w:p w:rsidR="00FF5D48" w:rsidRDefault="00FF5D48" w:rsidP="00FF5D48">
      <w:pPr>
        <w:jc w:val="both"/>
        <w:rPr>
          <w:sz w:val="28"/>
          <w:szCs w:val="28"/>
        </w:rPr>
      </w:pPr>
    </w:p>
    <w:p w:rsidR="00FF5D48" w:rsidRDefault="00FF5D48" w:rsidP="00FF5D48">
      <w:pPr>
        <w:jc w:val="both"/>
        <w:rPr>
          <w:sz w:val="28"/>
          <w:szCs w:val="28"/>
        </w:rPr>
      </w:pPr>
    </w:p>
    <w:p w:rsidR="00FF5D48" w:rsidRDefault="00FF5D48" w:rsidP="00FF5D48">
      <w:pPr>
        <w:ind w:right="-283"/>
        <w:jc w:val="both"/>
        <w:rPr>
          <w:u w:val="single"/>
        </w:rPr>
      </w:pPr>
    </w:p>
    <w:p w:rsidR="00FF5D48" w:rsidRDefault="00FF5D48" w:rsidP="00FF5D48">
      <w:pPr>
        <w:ind w:right="-283"/>
        <w:jc w:val="both"/>
        <w:rPr>
          <w:u w:val="single"/>
        </w:rPr>
      </w:pPr>
    </w:p>
    <w:p w:rsidR="00FF5D48" w:rsidRDefault="00FF5D48" w:rsidP="00FF5D48">
      <w:pPr>
        <w:ind w:right="-283"/>
        <w:jc w:val="both"/>
        <w:rPr>
          <w:u w:val="single"/>
        </w:rPr>
      </w:pPr>
    </w:p>
    <w:p w:rsidR="00FF5D48" w:rsidRDefault="00FF5D48" w:rsidP="00FF5D48">
      <w:pPr>
        <w:ind w:right="-283"/>
        <w:jc w:val="both"/>
        <w:rPr>
          <w:u w:val="single"/>
        </w:rPr>
      </w:pPr>
    </w:p>
    <w:p w:rsidR="00FF5D48" w:rsidRDefault="00FF5D48" w:rsidP="00FF5D48">
      <w:pPr>
        <w:ind w:right="-283"/>
        <w:jc w:val="both"/>
        <w:rPr>
          <w:u w:val="single"/>
        </w:rPr>
      </w:pPr>
    </w:p>
    <w:p w:rsidR="00FF5D48" w:rsidRDefault="00FF5D48" w:rsidP="00FF5D48">
      <w:pPr>
        <w:ind w:right="-283"/>
        <w:jc w:val="both"/>
        <w:rPr>
          <w:u w:val="single"/>
        </w:rPr>
      </w:pPr>
    </w:p>
    <w:p w:rsidR="00FF5D48" w:rsidRDefault="00FF5D48" w:rsidP="00FF5D48">
      <w:pPr>
        <w:ind w:right="-283"/>
        <w:jc w:val="both"/>
        <w:rPr>
          <w:u w:val="single"/>
        </w:rPr>
      </w:pPr>
    </w:p>
    <w:p w:rsidR="00FF5D48" w:rsidRDefault="00FF5D48" w:rsidP="00FF5D48">
      <w:pPr>
        <w:ind w:right="-283"/>
        <w:jc w:val="both"/>
        <w:rPr>
          <w:u w:val="single"/>
        </w:rPr>
      </w:pPr>
    </w:p>
    <w:p w:rsidR="00FF5D48" w:rsidRDefault="00FF5D48" w:rsidP="00FF5D48">
      <w:pPr>
        <w:ind w:right="-283"/>
        <w:jc w:val="both"/>
        <w:rPr>
          <w:u w:val="single"/>
        </w:rPr>
      </w:pPr>
    </w:p>
    <w:p w:rsidR="00FF5D48" w:rsidRDefault="00FF5D48" w:rsidP="00FF5D48">
      <w:pPr>
        <w:ind w:right="-283"/>
        <w:jc w:val="both"/>
        <w:rPr>
          <w:u w:val="single"/>
        </w:rPr>
      </w:pPr>
    </w:p>
    <w:p w:rsidR="00902A42" w:rsidRDefault="00902A42" w:rsidP="00902A42">
      <w:pPr>
        <w:tabs>
          <w:tab w:val="left" w:pos="4680"/>
        </w:tabs>
        <w:jc w:val="right"/>
      </w:pPr>
      <w:r>
        <w:lastRenderedPageBreak/>
        <w:t>Приложение № 1</w:t>
      </w:r>
    </w:p>
    <w:p w:rsidR="00902A42" w:rsidRDefault="00902A42" w:rsidP="00902A42">
      <w:pPr>
        <w:jc w:val="right"/>
      </w:pPr>
      <w:r>
        <w:t xml:space="preserve">к постановлению администрации </w:t>
      </w:r>
    </w:p>
    <w:p w:rsidR="00902A42" w:rsidRDefault="00902A42" w:rsidP="00902A42">
      <w:pPr>
        <w:jc w:val="right"/>
      </w:pPr>
      <w:r>
        <w:t>Октябрьского района</w:t>
      </w:r>
    </w:p>
    <w:p w:rsidR="00902A42" w:rsidRDefault="00902A42" w:rsidP="00902A42">
      <w:pPr>
        <w:jc w:val="right"/>
      </w:pPr>
      <w:r>
        <w:t>от «__</w:t>
      </w:r>
      <w:proofErr w:type="gramStart"/>
      <w:r>
        <w:t>_»_</w:t>
      </w:r>
      <w:proofErr w:type="gramEnd"/>
      <w:r>
        <w:t>________2018 года №____</w:t>
      </w:r>
    </w:p>
    <w:p w:rsidR="00902A42" w:rsidRDefault="00902A42" w:rsidP="00902A42">
      <w:pPr>
        <w:jc w:val="right"/>
      </w:pPr>
      <w:r>
        <w:t>«Приложение № 2</w:t>
      </w:r>
    </w:p>
    <w:p w:rsidR="00902A42" w:rsidRDefault="00902A42" w:rsidP="00902A42">
      <w:pPr>
        <w:jc w:val="right"/>
      </w:pPr>
      <w:r>
        <w:t xml:space="preserve"> к постановлению администрации </w:t>
      </w:r>
    </w:p>
    <w:p w:rsidR="00902A42" w:rsidRDefault="00902A42" w:rsidP="00902A42">
      <w:pPr>
        <w:jc w:val="right"/>
      </w:pPr>
      <w:r>
        <w:t xml:space="preserve">Октябрьского района </w:t>
      </w:r>
    </w:p>
    <w:p w:rsidR="00902A42" w:rsidRDefault="00902A42" w:rsidP="00902A42">
      <w:pPr>
        <w:spacing w:after="200" w:line="276" w:lineRule="auto"/>
        <w:jc w:val="right"/>
        <w:rPr>
          <w:u w:val="single"/>
        </w:rPr>
      </w:pPr>
      <w:r>
        <w:t xml:space="preserve">от </w:t>
      </w:r>
      <w:r>
        <w:rPr>
          <w:u w:val="single"/>
        </w:rPr>
        <w:t>«12» сентября 2018 года № 1955</w:t>
      </w:r>
    </w:p>
    <w:p w:rsidR="00902A42" w:rsidRDefault="00902A42" w:rsidP="00902A42">
      <w:pPr>
        <w:spacing w:after="200" w:line="276" w:lineRule="auto"/>
        <w:jc w:val="right"/>
        <w:rPr>
          <w:u w:val="single"/>
        </w:rPr>
      </w:pPr>
    </w:p>
    <w:p w:rsidR="00902A42" w:rsidRPr="008C16B2" w:rsidRDefault="00902A42" w:rsidP="00902A42">
      <w:pPr>
        <w:widowControl w:val="0"/>
        <w:autoSpaceDE w:val="0"/>
        <w:autoSpaceDN w:val="0"/>
        <w:ind w:left="567" w:right="-1"/>
        <w:jc w:val="center"/>
        <w:rPr>
          <w:b/>
        </w:rPr>
      </w:pPr>
      <w:r w:rsidRPr="008C16B2">
        <w:rPr>
          <w:b/>
        </w:rPr>
        <w:t>Порядок принятия решения о разработке муниципальных программ Октябрьского района, их формирования, утверждения и реализации</w:t>
      </w:r>
      <w:r>
        <w:rPr>
          <w:b/>
        </w:rPr>
        <w:t xml:space="preserve"> </w:t>
      </w:r>
      <w:r w:rsidRPr="008C16B2">
        <w:t>(далее – Порядок)</w:t>
      </w:r>
    </w:p>
    <w:p w:rsidR="00902A42" w:rsidRDefault="00902A42" w:rsidP="00902A42">
      <w:pPr>
        <w:widowControl w:val="0"/>
        <w:autoSpaceDE w:val="0"/>
        <w:autoSpaceDN w:val="0"/>
        <w:ind w:left="567" w:right="-1" w:firstLine="709"/>
        <w:jc w:val="both"/>
      </w:pPr>
    </w:p>
    <w:p w:rsidR="00902A42" w:rsidRPr="00DE0BF2" w:rsidRDefault="0087468F" w:rsidP="00902A42">
      <w:pPr>
        <w:widowControl w:val="0"/>
        <w:autoSpaceDE w:val="0"/>
        <w:autoSpaceDN w:val="0"/>
        <w:ind w:left="567" w:right="-284"/>
        <w:jc w:val="center"/>
        <w:rPr>
          <w:b/>
        </w:rPr>
      </w:pPr>
      <w:r>
        <w:rPr>
          <w:b/>
          <w:lang w:val="en-US"/>
        </w:rPr>
        <w:t>I</w:t>
      </w:r>
      <w:r w:rsidR="00902A42" w:rsidRPr="00DE0BF2">
        <w:rPr>
          <w:b/>
        </w:rPr>
        <w:t>. Общие положения</w:t>
      </w:r>
    </w:p>
    <w:p w:rsidR="00902A42" w:rsidRPr="008C16B2" w:rsidRDefault="00902A42" w:rsidP="00902A42">
      <w:pPr>
        <w:widowControl w:val="0"/>
        <w:autoSpaceDE w:val="0"/>
        <w:autoSpaceDN w:val="0"/>
        <w:ind w:left="567" w:right="-284"/>
        <w:rPr>
          <w:b/>
        </w:rPr>
      </w:pPr>
    </w:p>
    <w:p w:rsidR="00902A42" w:rsidRPr="008C16B2" w:rsidRDefault="00AC1586" w:rsidP="0080322B">
      <w:pPr>
        <w:pStyle w:val="ConsPlusNormal"/>
        <w:ind w:right="1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2A42" w:rsidRPr="008C16B2">
        <w:rPr>
          <w:rFonts w:ascii="Times New Roman" w:hAnsi="Times New Roman" w:cs="Times New Roman"/>
          <w:sz w:val="24"/>
          <w:szCs w:val="24"/>
        </w:rPr>
        <w:t>1. Порядок разработан в соответствии со статьей 179 Бюджетного кодекса Российской Федерации, Федеральным законом Российской Федерации от 28.06.2014 №</w:t>
      </w:r>
      <w:r w:rsidR="00902A42">
        <w:rPr>
          <w:rFonts w:ascii="Times New Roman" w:hAnsi="Times New Roman" w:cs="Times New Roman"/>
          <w:sz w:val="24"/>
          <w:szCs w:val="24"/>
        </w:rPr>
        <w:t xml:space="preserve"> </w:t>
      </w:r>
      <w:r w:rsidR="00902A42" w:rsidRPr="008C16B2">
        <w:rPr>
          <w:rFonts w:ascii="Times New Roman" w:hAnsi="Times New Roman" w:cs="Times New Roman"/>
          <w:sz w:val="24"/>
          <w:szCs w:val="24"/>
        </w:rPr>
        <w:t xml:space="preserve">172-ФЗ «О стратегическом планировании в Российской Федерации» и определяет </w:t>
      </w:r>
      <w:r w:rsidR="00902A42" w:rsidRPr="008C16B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процедуру</w:t>
      </w:r>
      <w:r w:rsidR="00902A42" w:rsidRPr="008C16B2">
        <w:rPr>
          <w:rFonts w:ascii="Times New Roman" w:hAnsi="Times New Roman" w:cs="Times New Roman"/>
          <w:sz w:val="24"/>
          <w:szCs w:val="24"/>
        </w:rPr>
        <w:t xml:space="preserve"> принятия решения о разработке </w:t>
      </w:r>
      <w:r w:rsidR="00902A42" w:rsidRPr="008C16B2"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 w:rsidR="00902A42">
        <w:rPr>
          <w:rFonts w:ascii="Times New Roman" w:hAnsi="Times New Roman" w:cs="Times New Roman"/>
          <w:bCs/>
          <w:sz w:val="24"/>
          <w:szCs w:val="24"/>
        </w:rPr>
        <w:t>Октябрьского района</w:t>
      </w:r>
      <w:r w:rsidR="00902A42" w:rsidRPr="008C16B2">
        <w:rPr>
          <w:rFonts w:ascii="Times New Roman" w:hAnsi="Times New Roman" w:cs="Times New Roman"/>
          <w:bCs/>
          <w:sz w:val="24"/>
          <w:szCs w:val="24"/>
        </w:rPr>
        <w:t xml:space="preserve"> (далее – муниципальная программа</w:t>
      </w:r>
      <w:r w:rsidR="00902A42">
        <w:rPr>
          <w:rFonts w:ascii="Times New Roman" w:hAnsi="Times New Roman" w:cs="Times New Roman"/>
          <w:bCs/>
          <w:sz w:val="24"/>
          <w:szCs w:val="24"/>
        </w:rPr>
        <w:t>)</w:t>
      </w:r>
      <w:r w:rsidR="00902A42" w:rsidRPr="008C16B2">
        <w:rPr>
          <w:rFonts w:ascii="Times New Roman" w:hAnsi="Times New Roman" w:cs="Times New Roman"/>
          <w:bCs/>
          <w:sz w:val="24"/>
          <w:szCs w:val="24"/>
        </w:rPr>
        <w:t>, их формирования, утверждения и реализации.</w:t>
      </w:r>
    </w:p>
    <w:p w:rsidR="00902A42" w:rsidRDefault="00AC1586" w:rsidP="0080322B">
      <w:pPr>
        <w:ind w:left="567" w:right="1"/>
        <w:jc w:val="both"/>
      </w:pPr>
      <w:r>
        <w:t>1.</w:t>
      </w:r>
      <w:r w:rsidR="00902A42" w:rsidRPr="008C16B2">
        <w:t xml:space="preserve">2. Порядок включает следующие основные понятия: </w:t>
      </w:r>
    </w:p>
    <w:p w:rsidR="00902A42" w:rsidRPr="008C16B2" w:rsidRDefault="00902A42" w:rsidP="0080322B">
      <w:pPr>
        <w:ind w:right="1"/>
        <w:jc w:val="both"/>
      </w:pPr>
      <w:r w:rsidRPr="008C16B2">
        <w:t xml:space="preserve">муниципальная программа – документ стратегического планирования, содержащий комплекс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</w:t>
      </w:r>
      <w:r>
        <w:t>развития Октябрьского района</w:t>
      </w:r>
      <w:r w:rsidRPr="008C16B2">
        <w:t>;</w:t>
      </w:r>
    </w:p>
    <w:p w:rsidR="00902A42" w:rsidRPr="008C16B2" w:rsidRDefault="00902A42" w:rsidP="00892B57">
      <w:pPr>
        <w:widowControl w:val="0"/>
        <w:autoSpaceDE w:val="0"/>
        <w:autoSpaceDN w:val="0"/>
        <w:ind w:right="1" w:firstLine="567"/>
        <w:jc w:val="both"/>
      </w:pPr>
      <w:r w:rsidRPr="008C16B2">
        <w:t xml:space="preserve">цель муниципальной программы – состояние экономики, социальной сферы </w:t>
      </w:r>
      <w:r>
        <w:t>Октябрьского района</w:t>
      </w:r>
      <w:r w:rsidRPr="008C16B2">
        <w:t>,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программы;</w:t>
      </w:r>
    </w:p>
    <w:p w:rsidR="00902A42" w:rsidRPr="008C16B2" w:rsidRDefault="00902A42" w:rsidP="00892B57">
      <w:pPr>
        <w:widowControl w:val="0"/>
        <w:autoSpaceDE w:val="0"/>
        <w:autoSpaceDN w:val="0"/>
        <w:ind w:right="1" w:firstLine="567"/>
        <w:jc w:val="both"/>
      </w:pPr>
      <w:r w:rsidRPr="008C16B2">
        <w:t xml:space="preserve">задачи муниципальной программы –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 </w:t>
      </w:r>
      <w:r>
        <w:t>Октябрьского района</w:t>
      </w:r>
      <w:r w:rsidRPr="008C16B2">
        <w:t>;</w:t>
      </w:r>
    </w:p>
    <w:p w:rsidR="00902A42" w:rsidRPr="008C16B2" w:rsidRDefault="00902A42" w:rsidP="00892B57">
      <w:pPr>
        <w:widowControl w:val="0"/>
        <w:autoSpaceDE w:val="0"/>
        <w:autoSpaceDN w:val="0"/>
        <w:ind w:right="1" w:firstLine="567"/>
        <w:jc w:val="both"/>
      </w:pPr>
      <w:r w:rsidRPr="008C16B2">
        <w:t xml:space="preserve">ожидаемый результат (показатель) муниципальной программы – количественно выраженная характеристика состояния (изменение состояния) социально-экономического развития </w:t>
      </w:r>
      <w:r>
        <w:t>Октябрьского района</w:t>
      </w:r>
      <w:r w:rsidRPr="008C16B2">
        <w:t>, которое отражает результаты реализации муниципальной программы (достижения цели или решения задачи);</w:t>
      </w:r>
    </w:p>
    <w:p w:rsidR="00902A42" w:rsidRPr="008C16B2" w:rsidRDefault="00902A42" w:rsidP="00892B57">
      <w:pPr>
        <w:widowControl w:val="0"/>
        <w:autoSpaceDE w:val="0"/>
        <w:autoSpaceDN w:val="0"/>
        <w:ind w:right="1" w:firstLine="567"/>
        <w:jc w:val="both"/>
      </w:pPr>
      <w:r w:rsidRPr="008C16B2">
        <w:t xml:space="preserve">принципы реализации муниципальной программы –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</w:t>
      </w:r>
      <w:r>
        <w:t>Октябрьского района</w:t>
      </w:r>
      <w:r w:rsidRPr="008C16B2">
        <w:t>;</w:t>
      </w:r>
    </w:p>
    <w:p w:rsidR="00902A42" w:rsidRPr="008C16B2" w:rsidRDefault="00902A42" w:rsidP="00892B57">
      <w:pPr>
        <w:widowControl w:val="0"/>
        <w:autoSpaceDE w:val="0"/>
        <w:autoSpaceDN w:val="0"/>
        <w:ind w:right="1" w:firstLine="567"/>
        <w:jc w:val="both"/>
      </w:pPr>
      <w:r w:rsidRPr="008C16B2">
        <w:t>участники муниципальной программы – ответственные исполнители, соисполнители муниципальной программы;</w:t>
      </w:r>
    </w:p>
    <w:p w:rsidR="00902A42" w:rsidRPr="008C16B2" w:rsidRDefault="00902A42" w:rsidP="00892B57">
      <w:pPr>
        <w:widowControl w:val="0"/>
        <w:autoSpaceDE w:val="0"/>
        <w:autoSpaceDN w:val="0"/>
        <w:ind w:right="1" w:firstLine="567"/>
        <w:jc w:val="both"/>
      </w:pPr>
      <w:r w:rsidRPr="008C16B2">
        <w:t xml:space="preserve">ответственный исполнитель муниципальной программы – </w:t>
      </w:r>
      <w:r>
        <w:t xml:space="preserve">структурное подразделение </w:t>
      </w:r>
      <w:r w:rsidRPr="008C16B2">
        <w:t xml:space="preserve">администрации </w:t>
      </w:r>
      <w:r>
        <w:t>Октябрьского района</w:t>
      </w:r>
      <w:r w:rsidRPr="008C16B2">
        <w:t>, определенный в соответствии с перечнем муниципальных программ и обладающий полномочиями, установленными настоящим Порядком;</w:t>
      </w:r>
    </w:p>
    <w:p w:rsidR="00902A42" w:rsidRPr="008C16B2" w:rsidRDefault="00902A42" w:rsidP="00892B57">
      <w:pPr>
        <w:widowControl w:val="0"/>
        <w:autoSpaceDE w:val="0"/>
        <w:autoSpaceDN w:val="0"/>
        <w:ind w:right="1" w:firstLine="567"/>
        <w:jc w:val="both"/>
      </w:pPr>
      <w:r w:rsidRPr="00300041">
        <w:t>соисполнитель муниципальной программы – структурное подразделение администрации Октябрьского района, муниципальные учреждения Октябрьского района, городские и сельские поселения, входящие в состав Октябрьского района, участвующие в разработке и реализации отдельных мероприятий муниципальной программы (подпрограммы).</w:t>
      </w:r>
    </w:p>
    <w:p w:rsidR="00902A42" w:rsidRPr="008C16B2" w:rsidRDefault="00902A42" w:rsidP="00B12633">
      <w:pPr>
        <w:widowControl w:val="0"/>
        <w:autoSpaceDE w:val="0"/>
        <w:autoSpaceDN w:val="0"/>
        <w:ind w:right="1" w:firstLine="567"/>
        <w:jc w:val="both"/>
      </w:pPr>
      <w:r w:rsidRPr="008C16B2">
        <w:t xml:space="preserve">Иные понятия, используемые в настоящем Порядке, применяются в значениях, </w:t>
      </w:r>
      <w:r w:rsidRPr="008C16B2">
        <w:lastRenderedPageBreak/>
        <w:t>определенных нормативными правовыми актами Российской Федерации и Ханты-Мансийского автономного округа - Югры, муниципальными правовыми актами.</w:t>
      </w:r>
    </w:p>
    <w:p w:rsidR="00902A42" w:rsidRPr="008C16B2" w:rsidRDefault="00C95B3C" w:rsidP="00B12633">
      <w:pPr>
        <w:widowControl w:val="0"/>
        <w:autoSpaceDE w:val="0"/>
        <w:autoSpaceDN w:val="0"/>
        <w:ind w:right="1" w:firstLine="567"/>
        <w:jc w:val="both"/>
      </w:pPr>
      <w:r>
        <w:t>1.</w:t>
      </w:r>
      <w:r w:rsidR="00902A42" w:rsidRPr="008C16B2">
        <w:t>3. Формирование муниципальных программ осуществляется исходя из следующих принципов:</w:t>
      </w:r>
    </w:p>
    <w:p w:rsidR="00902A42" w:rsidRPr="008C16B2" w:rsidRDefault="00902A42" w:rsidP="00B12633">
      <w:pPr>
        <w:widowControl w:val="0"/>
        <w:autoSpaceDE w:val="0"/>
        <w:autoSpaceDN w:val="0"/>
        <w:ind w:right="1" w:firstLine="567"/>
        <w:jc w:val="both"/>
      </w:pPr>
      <w:r w:rsidRPr="008C16B2">
        <w:t>принцип преемственности и непрерывности означает,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реализации;</w:t>
      </w:r>
    </w:p>
    <w:p w:rsidR="00902A42" w:rsidRPr="008C16B2" w:rsidRDefault="00902A42" w:rsidP="00B12633">
      <w:pPr>
        <w:widowControl w:val="0"/>
        <w:autoSpaceDE w:val="0"/>
        <w:autoSpaceDN w:val="0"/>
        <w:ind w:right="1" w:firstLine="567"/>
        <w:jc w:val="both"/>
      </w:pPr>
      <w:r w:rsidRPr="008C16B2">
        <w:t>принцип сбалансированности означает согласованность и сбалансированность муниципальных программ по приоритетам, целям, задачам, мероприятиям, показателям, финансовым и иным ресурсам и срокам реализации;</w:t>
      </w:r>
    </w:p>
    <w:p w:rsidR="00902A42" w:rsidRPr="008C16B2" w:rsidRDefault="00902A42" w:rsidP="00B12633">
      <w:pPr>
        <w:widowControl w:val="0"/>
        <w:autoSpaceDE w:val="0"/>
        <w:autoSpaceDN w:val="0"/>
        <w:ind w:right="1" w:firstLine="567"/>
        <w:jc w:val="both"/>
      </w:pPr>
      <w:r w:rsidRPr="008C16B2">
        <w:t xml:space="preserve">принцип результативности и эффективности означает, что выбор способов и методов достижения целей социально-экономического развития </w:t>
      </w:r>
      <w:r>
        <w:t>Октябрьского района</w:t>
      </w:r>
      <w:r w:rsidRPr="008C16B2">
        <w:t xml:space="preserve"> должен основываться на необходимости достижения заданных результатов с наименьшими затратами ресурсов в соответствии с муниципальными программами;  </w:t>
      </w:r>
    </w:p>
    <w:p w:rsidR="00902A42" w:rsidRPr="008C16B2" w:rsidRDefault="00902A42" w:rsidP="00B12633">
      <w:pPr>
        <w:widowControl w:val="0"/>
        <w:autoSpaceDE w:val="0"/>
        <w:autoSpaceDN w:val="0"/>
        <w:ind w:right="1" w:firstLine="567"/>
        <w:jc w:val="both"/>
      </w:pPr>
      <w:r w:rsidRPr="008C16B2">
        <w:t>принцип ответственности участников муниципальных программ означает, что они несут ответственность за своевременность и качество разработки и внесения изменений в муниципальные программы, осуществления мероприятий по достижению целей и за результативность и эффективность решения задач социально-экономического развития в пределах своей компетенции в соответствии с законодательством Российской Федерации и Ханты-Мансийского автономного округа – Югры, муниципальными правовыми актами;</w:t>
      </w:r>
    </w:p>
    <w:p w:rsidR="00902A42" w:rsidRPr="008C16B2" w:rsidRDefault="00902A42" w:rsidP="00B12633">
      <w:pPr>
        <w:widowControl w:val="0"/>
        <w:autoSpaceDE w:val="0"/>
        <w:autoSpaceDN w:val="0"/>
        <w:ind w:right="1" w:firstLine="567"/>
        <w:jc w:val="both"/>
      </w:pPr>
      <w:r w:rsidRPr="008C16B2">
        <w:t>принцип прозрачности (открытости) означает, что муниципальные программы подлежат официальному опубликованию и общественному обсуждению;</w:t>
      </w:r>
    </w:p>
    <w:p w:rsidR="00902A42" w:rsidRPr="008C16B2" w:rsidRDefault="00902A42" w:rsidP="00B12633">
      <w:pPr>
        <w:widowControl w:val="0"/>
        <w:autoSpaceDE w:val="0"/>
        <w:autoSpaceDN w:val="0"/>
        <w:ind w:right="1" w:firstLine="567"/>
        <w:jc w:val="both"/>
      </w:pPr>
      <w:r w:rsidRPr="008C16B2">
        <w:t xml:space="preserve">принцип реалистичности означает, что при определении целей и задач социально-экономического развития </w:t>
      </w:r>
      <w:r>
        <w:t>Октябрьского района</w:t>
      </w:r>
      <w:r w:rsidRPr="008C16B2">
        <w:t xml:space="preserve"> участники муниципальных программ должны исходить из возможности их достижения в установленные сроки с учетом ресурсных ограничений и рисков;</w:t>
      </w:r>
    </w:p>
    <w:p w:rsidR="00902A42" w:rsidRPr="008C16B2" w:rsidRDefault="00902A42" w:rsidP="00B12633">
      <w:pPr>
        <w:widowControl w:val="0"/>
        <w:autoSpaceDE w:val="0"/>
        <w:autoSpaceDN w:val="0"/>
        <w:ind w:right="1" w:firstLine="567"/>
        <w:jc w:val="both"/>
      </w:pPr>
      <w:r w:rsidRPr="008C16B2">
        <w:t>принцип ресурсной обеспеченности означает, что при формировании проектов муниципальных программ должны быть определены источники ресурсного обеспечения их мероприятий;</w:t>
      </w:r>
    </w:p>
    <w:p w:rsidR="00902A42" w:rsidRPr="008C16B2" w:rsidRDefault="00902A42" w:rsidP="00B12633">
      <w:pPr>
        <w:widowControl w:val="0"/>
        <w:autoSpaceDE w:val="0"/>
        <w:autoSpaceDN w:val="0"/>
        <w:ind w:right="1" w:firstLine="567"/>
        <w:jc w:val="both"/>
        <w:rPr>
          <w:strike/>
        </w:rPr>
      </w:pPr>
      <w:r w:rsidRPr="008C16B2">
        <w:t xml:space="preserve">принцип </w:t>
      </w:r>
      <w:proofErr w:type="spellStart"/>
      <w:r w:rsidRPr="008C16B2">
        <w:t>измеряемости</w:t>
      </w:r>
      <w:proofErr w:type="spellEnd"/>
      <w:r w:rsidRPr="008C16B2">
        <w:t xml:space="preserve"> целей означает, что должна быть обеспечена возможность оценки достижения целей социально-экономического развития </w:t>
      </w:r>
      <w:r>
        <w:t>Октябрьского района</w:t>
      </w:r>
      <w:r w:rsidRPr="008C16B2">
        <w:t xml:space="preserve"> с использованием количественных и (или) качественных целевых показателей, критериев и методов их оценки;</w:t>
      </w:r>
    </w:p>
    <w:p w:rsidR="00902A42" w:rsidRPr="008C16B2" w:rsidRDefault="00902A42" w:rsidP="00B12633">
      <w:pPr>
        <w:widowControl w:val="0"/>
        <w:autoSpaceDE w:val="0"/>
        <w:autoSpaceDN w:val="0"/>
        <w:ind w:right="1" w:firstLine="567"/>
        <w:jc w:val="both"/>
      </w:pPr>
      <w:r w:rsidRPr="008C16B2">
        <w:t>принцип соответствия показателей целям означает, что показатели, содержащиеся в муниципальных программах и дополнительно вводимые при их корректировке, должны соответствовать достижению целей муниципальной программы;</w:t>
      </w:r>
    </w:p>
    <w:p w:rsidR="00902A42" w:rsidRDefault="00902A42" w:rsidP="00B12633">
      <w:pPr>
        <w:widowControl w:val="0"/>
        <w:autoSpaceDE w:val="0"/>
        <w:autoSpaceDN w:val="0"/>
        <w:ind w:right="1" w:firstLine="567"/>
        <w:jc w:val="both"/>
      </w:pPr>
      <w:r w:rsidRPr="008C16B2">
        <w:t xml:space="preserve">программно-целевой принцип означает определение приоритетов и целей социально-экономического развития </w:t>
      </w:r>
      <w:r>
        <w:t>Октябрьского района</w:t>
      </w:r>
      <w:r w:rsidRPr="008C16B2">
        <w:t>, разработку взаимоувязанных по целям, срокам реализации муниципальных программ и определение объемов и источников их финансирования.</w:t>
      </w:r>
    </w:p>
    <w:p w:rsidR="0087468F" w:rsidRDefault="0087468F" w:rsidP="00B1615D">
      <w:pPr>
        <w:widowControl w:val="0"/>
        <w:autoSpaceDE w:val="0"/>
        <w:autoSpaceDN w:val="0"/>
        <w:ind w:left="567" w:right="1" w:firstLine="709"/>
        <w:jc w:val="both"/>
      </w:pPr>
    </w:p>
    <w:p w:rsidR="0087468F" w:rsidRPr="0087468F" w:rsidRDefault="0087468F" w:rsidP="00B1615D">
      <w:pPr>
        <w:widowControl w:val="0"/>
        <w:autoSpaceDE w:val="0"/>
        <w:autoSpaceDN w:val="0"/>
        <w:ind w:left="567" w:right="1" w:firstLine="709"/>
        <w:jc w:val="center"/>
        <w:rPr>
          <w:b/>
        </w:rPr>
      </w:pPr>
      <w:r>
        <w:rPr>
          <w:b/>
          <w:lang w:val="en-US"/>
        </w:rPr>
        <w:t>II</w:t>
      </w:r>
      <w:r w:rsidRPr="0087468F">
        <w:rPr>
          <w:b/>
        </w:rPr>
        <w:t>. Полномочия органов местного самоуправления муниципального образования Октябрьский район при формировании и ре</w:t>
      </w:r>
      <w:r w:rsidR="000D3A28">
        <w:rPr>
          <w:b/>
        </w:rPr>
        <w:t>ализации муниципальных программ</w:t>
      </w:r>
    </w:p>
    <w:p w:rsidR="0087468F" w:rsidRDefault="0087468F" w:rsidP="00B1615D">
      <w:pPr>
        <w:widowControl w:val="0"/>
        <w:autoSpaceDE w:val="0"/>
        <w:autoSpaceDN w:val="0"/>
        <w:ind w:left="567" w:right="1" w:firstLine="709"/>
        <w:jc w:val="center"/>
      </w:pPr>
    </w:p>
    <w:p w:rsidR="0087468F" w:rsidRDefault="00C95B3C" w:rsidP="00666730">
      <w:pPr>
        <w:widowControl w:val="0"/>
        <w:autoSpaceDE w:val="0"/>
        <w:autoSpaceDN w:val="0"/>
        <w:adjustRightInd w:val="0"/>
        <w:ind w:right="1" w:firstLine="567"/>
        <w:jc w:val="both"/>
      </w:pPr>
      <w:r>
        <w:t>2.1</w:t>
      </w:r>
      <w:r w:rsidR="007F2DBA">
        <w:t>.</w:t>
      </w:r>
      <w:r w:rsidR="00902A42">
        <w:t xml:space="preserve"> </w:t>
      </w:r>
      <w:r w:rsidR="0087468F" w:rsidRPr="009170CF">
        <w:t>Решение о разработке муниципальной программы</w:t>
      </w:r>
      <w:r w:rsidR="0087468F">
        <w:t xml:space="preserve"> с указанием ответственного исполнителя муниципальной программы</w:t>
      </w:r>
      <w:r w:rsidR="0087468F" w:rsidRPr="009170CF">
        <w:t xml:space="preserve"> принимается </w:t>
      </w:r>
      <w:r w:rsidR="0087468F" w:rsidRPr="009170CF">
        <w:rPr>
          <w:color w:val="000000"/>
        </w:rPr>
        <w:t xml:space="preserve">администрацией Октябрьского района </w:t>
      </w:r>
      <w:r w:rsidR="0087468F" w:rsidRPr="009170CF">
        <w:t xml:space="preserve">в форме перечня муниципальных программ Октябрьского района, утвержденного постановлением администрации Октябрьского </w:t>
      </w:r>
      <w:r w:rsidR="0087468F">
        <w:t>района.</w:t>
      </w:r>
    </w:p>
    <w:p w:rsidR="007F2DBA" w:rsidRPr="009170CF" w:rsidRDefault="00C95B3C" w:rsidP="00666730">
      <w:pPr>
        <w:widowControl w:val="0"/>
        <w:autoSpaceDE w:val="0"/>
        <w:autoSpaceDN w:val="0"/>
        <w:adjustRightInd w:val="0"/>
        <w:ind w:right="1" w:firstLine="567"/>
        <w:jc w:val="both"/>
      </w:pPr>
      <w:r>
        <w:t>2.2</w:t>
      </w:r>
      <w:r w:rsidR="007F2DBA">
        <w:t xml:space="preserve">. </w:t>
      </w:r>
      <w:r w:rsidR="007F2DBA" w:rsidRPr="009170CF">
        <w:t xml:space="preserve">Инициатором подготовки предложения о разработке </w:t>
      </w:r>
      <w:r w:rsidR="007F2DBA" w:rsidRPr="009170CF">
        <w:rPr>
          <w:color w:val="000000"/>
        </w:rPr>
        <w:t xml:space="preserve">муниципальной программы могут быть </w:t>
      </w:r>
      <w:r w:rsidR="007F2DBA">
        <w:rPr>
          <w:color w:val="000000"/>
        </w:rPr>
        <w:t xml:space="preserve">структурные подразделения администрации Октябрьского района, </w:t>
      </w:r>
      <w:r w:rsidR="007F2DBA" w:rsidRPr="009170CF">
        <w:rPr>
          <w:color w:val="000000"/>
        </w:rPr>
        <w:lastRenderedPageBreak/>
        <w:t>администрации городских и сельских поселений</w:t>
      </w:r>
      <w:r w:rsidR="007F2DBA">
        <w:rPr>
          <w:color w:val="000000"/>
        </w:rPr>
        <w:t>,</w:t>
      </w:r>
      <w:r w:rsidR="007F2DBA" w:rsidRPr="009170CF">
        <w:rPr>
          <w:color w:val="000000"/>
        </w:rPr>
        <w:t xml:space="preserve"> входящих в состав Октябрьского района </w:t>
      </w:r>
      <w:r w:rsidR="007F2DBA" w:rsidRPr="009170CF">
        <w:t>(далее – инициатор).</w:t>
      </w:r>
    </w:p>
    <w:p w:rsidR="007F2DBA" w:rsidRPr="00CD2D8D" w:rsidRDefault="00CD2D8D" w:rsidP="00666730">
      <w:pPr>
        <w:widowControl w:val="0"/>
        <w:autoSpaceDE w:val="0"/>
        <w:autoSpaceDN w:val="0"/>
        <w:adjustRightInd w:val="0"/>
        <w:ind w:right="1" w:firstLine="567"/>
        <w:jc w:val="both"/>
      </w:pPr>
      <w:r>
        <w:t>2.3</w:t>
      </w:r>
      <w:r w:rsidR="007F2DBA">
        <w:t>.</w:t>
      </w:r>
      <w:r w:rsidR="007F2DBA" w:rsidRPr="009170CF">
        <w:t xml:space="preserve"> Инициатор направляет предложение о разработке муниципальной программы в </w:t>
      </w:r>
      <w:r w:rsidR="007F2DBA" w:rsidRPr="00CD2D8D">
        <w:t>Упр</w:t>
      </w:r>
      <w:r>
        <w:t>авление экономического развития администрации Октябрьского района.</w:t>
      </w:r>
    </w:p>
    <w:p w:rsidR="007F2DBA" w:rsidRPr="00C519B4" w:rsidRDefault="00517DBB" w:rsidP="00666730">
      <w:pPr>
        <w:ind w:right="1" w:firstLine="567"/>
        <w:jc w:val="both"/>
      </w:pPr>
      <w:r>
        <w:t>2.4</w:t>
      </w:r>
      <w:r w:rsidR="007F2DBA" w:rsidRPr="009170CF">
        <w:t>.</w:t>
      </w:r>
      <w:r w:rsidR="007F2DBA">
        <w:t xml:space="preserve"> </w:t>
      </w:r>
      <w:r w:rsidR="007F2DBA" w:rsidRPr="009170CF">
        <w:t>Управление экономического развития</w:t>
      </w:r>
      <w:r w:rsidR="007F2DBA">
        <w:t xml:space="preserve"> администрации Октябрьского района (далее – Управление экономического развития)</w:t>
      </w:r>
      <w:r w:rsidR="007F2DBA" w:rsidRPr="009170CF">
        <w:t xml:space="preserve"> вносит предложение о разработке муниципальной программы на рассмотрение </w:t>
      </w:r>
      <w:r w:rsidR="007F2DBA">
        <w:t>Р</w:t>
      </w:r>
      <w:r w:rsidR="007F2DBA" w:rsidRPr="009170CF">
        <w:t xml:space="preserve">абочей группы по реализации муниципальных </w:t>
      </w:r>
      <w:r w:rsidR="007F2DBA" w:rsidRPr="004D406E">
        <w:t>программ Октябрьского района (за исключением строительства объектов)</w:t>
      </w:r>
      <w:r w:rsidR="007F2DBA">
        <w:t xml:space="preserve"> </w:t>
      </w:r>
      <w:r w:rsidR="007F2DBA" w:rsidRPr="004D406E">
        <w:t>и Координационного совета по реализации программ строительства объектов социальной сферы и жилищного строительства на территории Октябрьского района.</w:t>
      </w:r>
    </w:p>
    <w:p w:rsidR="007F2DBA" w:rsidRDefault="00517DBB" w:rsidP="00666730">
      <w:pPr>
        <w:widowControl w:val="0"/>
        <w:autoSpaceDE w:val="0"/>
        <w:autoSpaceDN w:val="0"/>
        <w:adjustRightInd w:val="0"/>
        <w:ind w:left="567" w:right="1"/>
        <w:jc w:val="both"/>
      </w:pPr>
      <w:r>
        <w:t>2.5</w:t>
      </w:r>
      <w:r w:rsidR="007F2DBA">
        <w:t>. Формирование муниципальной программы:</w:t>
      </w:r>
    </w:p>
    <w:p w:rsidR="007F2DBA" w:rsidRPr="009170CF" w:rsidRDefault="00517DBB" w:rsidP="00666730">
      <w:pPr>
        <w:widowControl w:val="0"/>
        <w:autoSpaceDE w:val="0"/>
        <w:autoSpaceDN w:val="0"/>
        <w:adjustRightInd w:val="0"/>
        <w:ind w:right="1" w:firstLine="567"/>
        <w:jc w:val="both"/>
      </w:pPr>
      <w:r>
        <w:t>2.5.</w:t>
      </w:r>
      <w:r w:rsidR="007F2DBA">
        <w:t>1</w:t>
      </w:r>
      <w:r w:rsidR="007F2DBA" w:rsidRPr="009170CF">
        <w:t>.</w:t>
      </w:r>
      <w:r w:rsidR="007F2DBA">
        <w:t xml:space="preserve"> </w:t>
      </w:r>
      <w:r w:rsidR="007F2DBA" w:rsidRPr="009170CF">
        <w:t>Формирование муниципальной программы осуществляется ответственным исполнителем совместно с соисполнителями в соответствии с настоящим Порядком.</w:t>
      </w:r>
    </w:p>
    <w:p w:rsidR="007F2DBA" w:rsidRPr="009170CF" w:rsidRDefault="00517DBB" w:rsidP="00666730">
      <w:pPr>
        <w:widowControl w:val="0"/>
        <w:autoSpaceDE w:val="0"/>
        <w:autoSpaceDN w:val="0"/>
        <w:adjustRightInd w:val="0"/>
        <w:ind w:left="567" w:right="1"/>
        <w:jc w:val="both"/>
      </w:pPr>
      <w:r>
        <w:t>2.5</w:t>
      </w:r>
      <w:r w:rsidR="007F2DBA">
        <w:t>.2</w:t>
      </w:r>
      <w:r w:rsidR="007F2DBA" w:rsidRPr="009170CF">
        <w:t>. Ответственный исполнитель:</w:t>
      </w:r>
    </w:p>
    <w:p w:rsidR="007F2DBA" w:rsidRDefault="007F2DBA" w:rsidP="00E173FD">
      <w:pPr>
        <w:widowControl w:val="0"/>
        <w:autoSpaceDE w:val="0"/>
        <w:autoSpaceDN w:val="0"/>
        <w:adjustRightInd w:val="0"/>
        <w:ind w:right="1" w:firstLine="567"/>
        <w:jc w:val="both"/>
      </w:pPr>
      <w:r>
        <w:t xml:space="preserve">обеспечивает разработку </w:t>
      </w:r>
      <w:r w:rsidRPr="009170CF">
        <w:t>проект</w:t>
      </w:r>
      <w:r>
        <w:t>а</w:t>
      </w:r>
      <w:r w:rsidRPr="009170CF">
        <w:t xml:space="preserve"> муниципальной программы</w:t>
      </w:r>
      <w:r w:rsidRPr="00300041">
        <w:t xml:space="preserve">, ее согласование, </w:t>
      </w:r>
      <w:r>
        <w:t>внесение изменений в утвержденную муниципальную программу по соответствующим основаниям;</w:t>
      </w:r>
    </w:p>
    <w:p w:rsidR="007F2DBA" w:rsidRPr="00EA2A62" w:rsidRDefault="007F2DBA" w:rsidP="00E173FD">
      <w:pPr>
        <w:widowControl w:val="0"/>
        <w:autoSpaceDE w:val="0"/>
        <w:autoSpaceDN w:val="0"/>
        <w:adjustRightInd w:val="0"/>
        <w:ind w:right="1" w:firstLine="567"/>
        <w:jc w:val="both"/>
      </w:pPr>
      <w:r w:rsidRPr="00465768">
        <w:t xml:space="preserve">направляет проект муниципальной программы (внесение изменений в нее) на экспертизу в </w:t>
      </w:r>
      <w:r w:rsidR="00FF6BF5" w:rsidRPr="00465768">
        <w:t>Управление экономического развития</w:t>
      </w:r>
      <w:r w:rsidR="00781DB0" w:rsidRPr="00465768">
        <w:t>, Комитет по управлению муниципальными финансами администрации Октябрьского района</w:t>
      </w:r>
      <w:r w:rsidR="0039700C" w:rsidRPr="00465768">
        <w:t xml:space="preserve"> </w:t>
      </w:r>
      <w:r w:rsidR="0039700C" w:rsidRPr="00465768">
        <w:rPr>
          <w:color w:val="000000"/>
        </w:rPr>
        <w:t xml:space="preserve">(далее – Комитет по управлению муниципальными финансами), </w:t>
      </w:r>
      <w:r w:rsidR="007A6E9F">
        <w:rPr>
          <w:color w:val="000000"/>
        </w:rPr>
        <w:t>ю</w:t>
      </w:r>
      <w:r w:rsidR="0039700C" w:rsidRPr="00465768">
        <w:rPr>
          <w:color w:val="000000"/>
        </w:rPr>
        <w:t>ридический отдел администрации Октябрьского района</w:t>
      </w:r>
      <w:r w:rsidR="00BB6FD9" w:rsidRPr="00465768">
        <w:rPr>
          <w:color w:val="000000"/>
        </w:rPr>
        <w:t>, Контрольно-счетную палату Октябрьского района (далее – Контрольно-счетная палата)</w:t>
      </w:r>
      <w:r w:rsidRPr="00465768">
        <w:t>;</w:t>
      </w:r>
    </w:p>
    <w:p w:rsidR="007F2DBA" w:rsidRPr="003A7458" w:rsidRDefault="007F2DBA" w:rsidP="00E173FD">
      <w:pPr>
        <w:widowControl w:val="0"/>
        <w:autoSpaceDE w:val="0"/>
        <w:autoSpaceDN w:val="0"/>
        <w:adjustRightInd w:val="0"/>
        <w:ind w:right="1" w:firstLine="567"/>
        <w:jc w:val="both"/>
      </w:pPr>
      <w:r w:rsidRPr="003A7458">
        <w:t xml:space="preserve">обеспечивает принятие правовых актов, </w:t>
      </w:r>
      <w:r w:rsidR="001D3AA2">
        <w:t xml:space="preserve">подписание </w:t>
      </w:r>
      <w:r w:rsidRPr="003A7458">
        <w:t>соглашений, договоров, протоколов о намерениях и иных документов, предусматривающих привлечение средств на финансирование программных мероприятий из иных, кроме бюджета Октябрьского района, источников;</w:t>
      </w:r>
    </w:p>
    <w:p w:rsidR="007F2DBA" w:rsidRDefault="007F2DBA" w:rsidP="00E173FD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  <w:r w:rsidRPr="003A7458">
        <w:rPr>
          <w:color w:val="000000"/>
        </w:rPr>
        <w:t>обеспечивает проведение общественного обсуждения с привлечением населения, бизнес-сообществ, общественных организаций, оценки регулирующего воздействия проекта муниципальной программы, вносимых изменений в нее, в</w:t>
      </w:r>
      <w:r w:rsidRPr="00B15CDA">
        <w:rPr>
          <w:color w:val="000000"/>
        </w:rPr>
        <w:t xml:space="preserve"> порядке, установленном муниципальными право</w:t>
      </w:r>
      <w:r>
        <w:rPr>
          <w:color w:val="000000"/>
        </w:rPr>
        <w:t>выми актами Октябрьского района.</w:t>
      </w:r>
    </w:p>
    <w:p w:rsidR="0087468F" w:rsidRDefault="00517DBB" w:rsidP="00E173FD">
      <w:pPr>
        <w:widowControl w:val="0"/>
        <w:autoSpaceDE w:val="0"/>
        <w:autoSpaceDN w:val="0"/>
        <w:adjustRightInd w:val="0"/>
        <w:ind w:right="1" w:firstLine="567"/>
        <w:jc w:val="both"/>
      </w:pPr>
      <w:r>
        <w:t>2.5.</w:t>
      </w:r>
      <w:r w:rsidR="007F2DBA">
        <w:t xml:space="preserve">3. Соисполнители </w:t>
      </w:r>
      <w:r w:rsidR="007F2DBA" w:rsidRPr="00C16119">
        <w:t xml:space="preserve">формируют </w:t>
      </w:r>
      <w:r w:rsidR="007F2DBA">
        <w:t xml:space="preserve">и представляют ответственному исполнителю </w:t>
      </w:r>
      <w:r w:rsidR="007F2DBA" w:rsidRPr="00C16119">
        <w:t>предложения в проект муниципальн</w:t>
      </w:r>
      <w:r w:rsidR="007F2DBA">
        <w:t>ой программы</w:t>
      </w:r>
      <w:r w:rsidR="007F2DBA" w:rsidRPr="00C16119">
        <w:t>.</w:t>
      </w:r>
    </w:p>
    <w:p w:rsidR="00902A42" w:rsidRDefault="00517DBB" w:rsidP="00E173FD">
      <w:pPr>
        <w:widowControl w:val="0"/>
        <w:autoSpaceDE w:val="0"/>
        <w:autoSpaceDN w:val="0"/>
        <w:ind w:left="567" w:right="1"/>
        <w:jc w:val="both"/>
      </w:pPr>
      <w:r>
        <w:t>2.5</w:t>
      </w:r>
      <w:r w:rsidR="007F2DBA">
        <w:t xml:space="preserve">.4. </w:t>
      </w:r>
      <w:r w:rsidR="00902A42" w:rsidRPr="00300041">
        <w:t>Управление экономического развития:</w:t>
      </w:r>
    </w:p>
    <w:p w:rsidR="00902A42" w:rsidRDefault="00902A42" w:rsidP="00E173FD">
      <w:pPr>
        <w:widowControl w:val="0"/>
        <w:autoSpaceDE w:val="0"/>
        <w:autoSpaceDN w:val="0"/>
        <w:ind w:right="1" w:firstLine="567"/>
        <w:jc w:val="both"/>
      </w:pPr>
      <w:r>
        <w:t>подготавливает проект перечня муниципальных программ;</w:t>
      </w:r>
    </w:p>
    <w:p w:rsidR="00902A42" w:rsidRDefault="00902A42" w:rsidP="00E173FD">
      <w:pPr>
        <w:widowControl w:val="0"/>
        <w:autoSpaceDE w:val="0"/>
        <w:autoSpaceDN w:val="0"/>
        <w:ind w:right="1" w:firstLine="567"/>
        <w:jc w:val="both"/>
      </w:pPr>
      <w:r>
        <w:t>проводит экспертизу проекта муниципальной программы;</w:t>
      </w:r>
    </w:p>
    <w:p w:rsidR="002B479E" w:rsidRDefault="002B479E" w:rsidP="00E173FD">
      <w:pPr>
        <w:widowControl w:val="0"/>
        <w:autoSpaceDE w:val="0"/>
        <w:autoSpaceDN w:val="0"/>
        <w:ind w:right="1" w:firstLine="567"/>
        <w:jc w:val="both"/>
      </w:pPr>
      <w:r>
        <w:t>осуществляет ежегодную оценку эффективности муниципальных программ;</w:t>
      </w:r>
    </w:p>
    <w:p w:rsidR="00902A42" w:rsidRPr="008C16B2" w:rsidRDefault="00902A42" w:rsidP="002B479E">
      <w:pPr>
        <w:widowControl w:val="0"/>
        <w:autoSpaceDE w:val="0"/>
        <w:autoSpaceDN w:val="0"/>
        <w:ind w:right="1" w:firstLine="567"/>
        <w:jc w:val="both"/>
      </w:pPr>
      <w:r>
        <w:t>формирует сводный годовой доклад о ходе реализации и оценке эффек</w:t>
      </w:r>
      <w:r w:rsidR="002B479E">
        <w:t>тивности муниципальных программ</w:t>
      </w:r>
      <w:r>
        <w:t xml:space="preserve">. </w:t>
      </w:r>
    </w:p>
    <w:p w:rsidR="00902A42" w:rsidRPr="00CF2431" w:rsidRDefault="00517DBB" w:rsidP="00E173FD">
      <w:pPr>
        <w:widowControl w:val="0"/>
        <w:autoSpaceDE w:val="0"/>
        <w:autoSpaceDN w:val="0"/>
        <w:ind w:left="567" w:right="1"/>
        <w:jc w:val="both"/>
      </w:pPr>
      <w:r>
        <w:t>2.6</w:t>
      </w:r>
      <w:r w:rsidR="00CF2431" w:rsidRPr="00CF2431">
        <w:t xml:space="preserve">. </w:t>
      </w:r>
      <w:r w:rsidR="00CF2431">
        <w:t xml:space="preserve"> Экспертиза проекта муниципальной программы:</w:t>
      </w:r>
    </w:p>
    <w:p w:rsidR="00902A42" w:rsidRPr="009170CF" w:rsidRDefault="00667C3C" w:rsidP="00E173FD">
      <w:pPr>
        <w:widowControl w:val="0"/>
        <w:autoSpaceDE w:val="0"/>
        <w:autoSpaceDN w:val="0"/>
        <w:adjustRightInd w:val="0"/>
        <w:ind w:right="1" w:firstLine="567"/>
        <w:jc w:val="both"/>
      </w:pPr>
      <w:r>
        <w:t>2.6</w:t>
      </w:r>
      <w:r w:rsidR="00902A42">
        <w:t>.1</w:t>
      </w:r>
      <w:r w:rsidR="00902A42" w:rsidRPr="009170CF">
        <w:t>. Экспертиза проекта муниципальной прогр</w:t>
      </w:r>
      <w:r w:rsidR="00902A42">
        <w:t>аммы (проекта внесения изменений</w:t>
      </w:r>
      <w:r w:rsidR="00902A42" w:rsidRPr="009170CF">
        <w:t xml:space="preserve"> в муниципальную программу) осуществляется Управлением экономического развития, </w:t>
      </w:r>
      <w:r w:rsidR="00902A42" w:rsidRPr="009170CF">
        <w:rPr>
          <w:color w:val="000000"/>
        </w:rPr>
        <w:t>Комитетом по управлению муниципальными финансами администрации Октябрьского района</w:t>
      </w:r>
      <w:r w:rsidR="00902A42" w:rsidRPr="009170CF">
        <w:t xml:space="preserve">, </w:t>
      </w:r>
      <w:r w:rsidR="00902A42" w:rsidRPr="009170CF">
        <w:rPr>
          <w:color w:val="000000"/>
        </w:rPr>
        <w:t>Контрольно-счетной палатой Октябрьского района</w:t>
      </w:r>
      <w:r w:rsidR="00902A42" w:rsidRPr="009170CF">
        <w:t>, после его согласования всеми соисполнителями. В случае если проект муниципальной программы</w:t>
      </w:r>
      <w:r w:rsidR="00902A42">
        <w:t xml:space="preserve"> (проект внесения изменений в муниципальную программу)</w:t>
      </w:r>
      <w:r w:rsidR="00902A42" w:rsidRPr="009170CF">
        <w:t xml:space="preserve"> не согласован соисполнителями, к нему прилагаются их замечания и </w:t>
      </w:r>
      <w:r w:rsidR="00B32EEE">
        <w:t>пояснительная записка по их отклонению</w:t>
      </w:r>
      <w:r w:rsidR="00902A42" w:rsidRPr="009170CF">
        <w:t>.</w:t>
      </w:r>
    </w:p>
    <w:p w:rsidR="00902A42" w:rsidRPr="009170CF" w:rsidRDefault="00667C3C" w:rsidP="00E173FD">
      <w:pPr>
        <w:widowControl w:val="0"/>
        <w:autoSpaceDE w:val="0"/>
        <w:autoSpaceDN w:val="0"/>
        <w:adjustRightInd w:val="0"/>
        <w:ind w:right="1" w:firstLine="567"/>
        <w:jc w:val="both"/>
      </w:pPr>
      <w:r>
        <w:t>2.6</w:t>
      </w:r>
      <w:r w:rsidR="00902A42">
        <w:t>.2</w:t>
      </w:r>
      <w:r w:rsidR="00902A42" w:rsidRPr="009170CF">
        <w:t xml:space="preserve">. Управление экономического развития в </w:t>
      </w:r>
      <w:r w:rsidR="00902A42">
        <w:t>течение 3 рабочих дней</w:t>
      </w:r>
      <w:r w:rsidR="00902A42" w:rsidRPr="009170CF">
        <w:t xml:space="preserve"> со дня поступления проекта муниципальной программы </w:t>
      </w:r>
      <w:r w:rsidR="00902A42">
        <w:t xml:space="preserve">(проекта внесения изменений в муниципальную программу) </w:t>
      </w:r>
      <w:r w:rsidR="00902A42" w:rsidRPr="009170CF">
        <w:t xml:space="preserve">осуществляет экспертизу на предмет: </w:t>
      </w:r>
    </w:p>
    <w:p w:rsidR="00902A42" w:rsidRPr="009170CF" w:rsidRDefault="00902A42" w:rsidP="00E173FD">
      <w:pPr>
        <w:widowControl w:val="0"/>
        <w:autoSpaceDE w:val="0"/>
        <w:autoSpaceDN w:val="0"/>
        <w:adjustRightInd w:val="0"/>
        <w:ind w:left="567" w:right="-284"/>
        <w:jc w:val="both"/>
      </w:pPr>
      <w:r w:rsidRPr="009170CF">
        <w:t>соответствия муниципальной программы настоящему Порядку;</w:t>
      </w:r>
    </w:p>
    <w:p w:rsidR="00902A42" w:rsidRPr="009170CF" w:rsidRDefault="00902A42" w:rsidP="00E173FD">
      <w:pPr>
        <w:widowControl w:val="0"/>
        <w:autoSpaceDE w:val="0"/>
        <w:autoSpaceDN w:val="0"/>
        <w:adjustRightInd w:val="0"/>
        <w:ind w:left="567" w:right="-284"/>
        <w:jc w:val="both"/>
      </w:pPr>
      <w:r w:rsidRPr="009170CF">
        <w:t>соответствия программных мероприятий целям муниципальной программы;</w:t>
      </w:r>
    </w:p>
    <w:p w:rsidR="00902A42" w:rsidRPr="009170CF" w:rsidRDefault="00902A42" w:rsidP="00E173FD">
      <w:pPr>
        <w:widowControl w:val="0"/>
        <w:autoSpaceDE w:val="0"/>
        <w:autoSpaceDN w:val="0"/>
        <w:adjustRightInd w:val="0"/>
        <w:ind w:left="567" w:right="-284"/>
        <w:jc w:val="both"/>
      </w:pPr>
      <w:r w:rsidRPr="009170CF">
        <w:lastRenderedPageBreak/>
        <w:t>соответствия сроков реализации муниципальной программы ее задачам;</w:t>
      </w:r>
    </w:p>
    <w:p w:rsidR="00902A42" w:rsidRDefault="00902A42" w:rsidP="00CA3857">
      <w:pPr>
        <w:widowControl w:val="0"/>
        <w:autoSpaceDE w:val="0"/>
        <w:autoSpaceDN w:val="0"/>
        <w:adjustRightInd w:val="0"/>
        <w:ind w:right="1" w:firstLine="567"/>
        <w:jc w:val="both"/>
      </w:pPr>
      <w:r>
        <w:t xml:space="preserve">соответствия </w:t>
      </w:r>
      <w:r w:rsidRPr="009170CF">
        <w:t>целевых показателей, характеризующих результаты реализации муниц</w:t>
      </w:r>
      <w:r>
        <w:t>ипальной программы, показателям</w:t>
      </w:r>
      <w:r w:rsidRPr="009170CF">
        <w:t xml:space="preserve"> экономической, бюдже</w:t>
      </w:r>
      <w:r>
        <w:t>тной и социальной эффективности;</w:t>
      </w:r>
    </w:p>
    <w:p w:rsidR="00902A42" w:rsidRPr="003A7458" w:rsidRDefault="00902A42" w:rsidP="00CA3857">
      <w:pPr>
        <w:widowControl w:val="0"/>
        <w:autoSpaceDE w:val="0"/>
        <w:autoSpaceDN w:val="0"/>
        <w:adjustRightInd w:val="0"/>
        <w:ind w:right="1" w:firstLine="567"/>
        <w:jc w:val="both"/>
      </w:pPr>
      <w:r w:rsidRPr="003A7458">
        <w:t>соответствия требованиям, установленным нормативными правовыми актами в сфере управления проектной деятельностью.</w:t>
      </w:r>
    </w:p>
    <w:p w:rsidR="00D25570" w:rsidRDefault="00044C39" w:rsidP="00CA3857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2.6</w:t>
      </w:r>
      <w:r w:rsidR="00902A42" w:rsidRPr="003A7458">
        <w:rPr>
          <w:rFonts w:ascii="Times New Roman" w:hAnsi="Times New Roman" w:cs="Times New Roman"/>
          <w:b w:val="0"/>
          <w:sz w:val="24"/>
          <w:szCs w:val="24"/>
        </w:rPr>
        <w:t xml:space="preserve">.3. </w:t>
      </w:r>
      <w:r w:rsidR="00D25570" w:rsidRPr="003A7458">
        <w:rPr>
          <w:rFonts w:ascii="Times New Roman" w:hAnsi="Times New Roman" w:cs="Times New Roman"/>
          <w:b w:val="0"/>
          <w:color w:val="000000"/>
          <w:sz w:val="24"/>
          <w:szCs w:val="24"/>
        </w:rPr>
        <w:t>Комитет по управлению муниципальными финансами в течение 3 рабочих дней со дня поступления проекта муниципальной программы</w:t>
      </w:r>
      <w:r w:rsidR="00D25570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="00D25570" w:rsidRPr="003A745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D25570" w:rsidRDefault="00D25570" w:rsidP="00CA3857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части проекта муниципальной программы на очередной финансовый </w:t>
      </w:r>
      <w:r w:rsidR="0092351B">
        <w:rPr>
          <w:rFonts w:ascii="Times New Roman" w:hAnsi="Times New Roman" w:cs="Times New Roman"/>
          <w:b w:val="0"/>
          <w:color w:val="000000"/>
          <w:sz w:val="24"/>
          <w:szCs w:val="24"/>
        </w:rPr>
        <w:t>год,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плановый период выдает заключение, содержащее оценку соответствия проекта муниципальной программы бюджетному законодательству, и возможност</w:t>
      </w:r>
      <w:r w:rsidR="00A32D2C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предусмотрения</w:t>
      </w:r>
      <w:proofErr w:type="spellEnd"/>
      <w:r w:rsidR="00A32D2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бюджете муниципального образования Октябрьский район на очередной финансовый год и плановый период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бюджетных ассигнований на реализацию муниципальных программ;</w:t>
      </w:r>
    </w:p>
    <w:p w:rsidR="00D25570" w:rsidRDefault="00D25570" w:rsidP="00CA3857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части изменений в действующую муниципальную программу подтверждает утверждение в бюджете муниципального образования Октябрьский район бюджетных ассигнований на реализацию мероприятий муниципальной программы.</w:t>
      </w:r>
    </w:p>
    <w:p w:rsidR="00902A42" w:rsidRDefault="00FE5CA8" w:rsidP="00CA3857">
      <w:pPr>
        <w:pStyle w:val="ConsPlusTitle"/>
        <w:widowControl/>
        <w:ind w:right="1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2.6</w:t>
      </w:r>
      <w:r w:rsidR="00902A42" w:rsidRPr="003A7458">
        <w:rPr>
          <w:rFonts w:ascii="Times New Roman" w:hAnsi="Times New Roman" w:cs="Times New Roman"/>
          <w:b w:val="0"/>
          <w:color w:val="000000"/>
          <w:sz w:val="24"/>
          <w:szCs w:val="24"/>
        </w:rPr>
        <w:t>.4. Контрольно-счетная палата осуществляет</w:t>
      </w:r>
      <w:r w:rsidR="00902A4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экспертизу проекта муниципальной программы (проекта </w:t>
      </w:r>
      <w:r w:rsidR="00902A42" w:rsidRPr="00B552BC">
        <w:rPr>
          <w:rFonts w:ascii="Times New Roman" w:hAnsi="Times New Roman" w:cs="Times New Roman"/>
          <w:b w:val="0"/>
          <w:sz w:val="24"/>
          <w:szCs w:val="24"/>
        </w:rPr>
        <w:t>внесения изменений в муниципальную программу</w:t>
      </w:r>
      <w:r w:rsidR="00902A42">
        <w:rPr>
          <w:rFonts w:ascii="Times New Roman" w:hAnsi="Times New Roman" w:cs="Times New Roman"/>
          <w:b w:val="0"/>
          <w:color w:val="000000"/>
          <w:sz w:val="24"/>
          <w:szCs w:val="24"/>
        </w:rPr>
        <w:t>) в соответствии с документами, регламентирующими деятельность Контрольно-счетной палаты.</w:t>
      </w:r>
    </w:p>
    <w:p w:rsidR="00A416E6" w:rsidRDefault="00FE5CA8" w:rsidP="00CA3857">
      <w:pPr>
        <w:pStyle w:val="ConsPlusTitle"/>
        <w:widowControl/>
        <w:ind w:right="1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A00C4">
        <w:rPr>
          <w:rFonts w:ascii="Times New Roman" w:hAnsi="Times New Roman" w:cs="Times New Roman"/>
          <w:b w:val="0"/>
          <w:color w:val="000000"/>
          <w:sz w:val="24"/>
          <w:szCs w:val="24"/>
        </w:rPr>
        <w:t>2.6</w:t>
      </w:r>
      <w:r w:rsidR="00A416E6" w:rsidRPr="001A00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.5. Юридический отдел администрации Октябрьского района </w:t>
      </w:r>
      <w:r w:rsidR="00F26D64" w:rsidRPr="001A00C4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осуществляет правовую экспертизу п</w:t>
      </w:r>
      <w:r w:rsidR="00B552BC" w:rsidRPr="001A00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роекта муниципальной программы </w:t>
      </w:r>
      <w:r w:rsidR="00EA2A62" w:rsidRPr="001A00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(проекта </w:t>
      </w:r>
      <w:r w:rsidR="00EA2A62" w:rsidRPr="001A00C4">
        <w:rPr>
          <w:rFonts w:ascii="Times New Roman" w:hAnsi="Times New Roman" w:cs="Times New Roman"/>
          <w:b w:val="0"/>
          <w:sz w:val="24"/>
          <w:szCs w:val="24"/>
        </w:rPr>
        <w:t>внесения изменений в муниципальную программу</w:t>
      </w:r>
      <w:r w:rsidR="00EA2A62" w:rsidRPr="001A00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 </w:t>
      </w:r>
      <w:r w:rsidR="00F26D64" w:rsidRPr="001A00C4">
        <w:rPr>
          <w:rFonts w:ascii="Times New Roman" w:hAnsi="Times New Roman" w:cs="Times New Roman"/>
          <w:b w:val="0"/>
          <w:color w:val="000000"/>
          <w:sz w:val="24"/>
          <w:szCs w:val="24"/>
        </w:rPr>
        <w:t>в течении 5 рабочих дней и дает заключение на предмет соответствия мероприятий муниципальной программы полномочиям органов местного самоуправления Октябрьского района.</w:t>
      </w:r>
    </w:p>
    <w:p w:rsidR="00902A42" w:rsidRPr="009170CF" w:rsidRDefault="00376A25" w:rsidP="00CA3857">
      <w:pPr>
        <w:pStyle w:val="ConsPlusTitle"/>
        <w:widowControl/>
        <w:ind w:left="567" w:right="1"/>
        <w:jc w:val="both"/>
        <w:rPr>
          <w:sz w:val="16"/>
          <w:szCs w:val="16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2.7</w:t>
      </w:r>
      <w:r w:rsidR="00CF2431">
        <w:rPr>
          <w:rFonts w:ascii="Times New Roman" w:hAnsi="Times New Roman" w:cs="Times New Roman"/>
          <w:b w:val="0"/>
          <w:color w:val="000000"/>
          <w:sz w:val="24"/>
          <w:szCs w:val="24"/>
        </w:rPr>
        <w:t>. Утверждение муниципальной программы и внесение в нее изменений:</w:t>
      </w:r>
    </w:p>
    <w:p w:rsidR="00902A42" w:rsidRPr="00B9545B" w:rsidRDefault="00376A25" w:rsidP="00CA3857">
      <w:pPr>
        <w:pStyle w:val="ConsPlusNormal"/>
        <w:widowControl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902A42">
        <w:rPr>
          <w:rFonts w:ascii="Times New Roman" w:hAnsi="Times New Roman" w:cs="Times New Roman"/>
          <w:sz w:val="24"/>
          <w:szCs w:val="24"/>
        </w:rPr>
        <w:t>1</w:t>
      </w:r>
      <w:r w:rsidR="00902A42" w:rsidRPr="00B9545B">
        <w:rPr>
          <w:rFonts w:ascii="Times New Roman" w:hAnsi="Times New Roman" w:cs="Times New Roman"/>
          <w:sz w:val="24"/>
          <w:szCs w:val="24"/>
        </w:rPr>
        <w:t xml:space="preserve">. Муниципальная программа Октябрьского района и изменения в нее утверждаются постановлением администрации Октябрьского района.  </w:t>
      </w:r>
    </w:p>
    <w:p w:rsidR="00902A42" w:rsidRPr="00B9545B" w:rsidRDefault="00376A25" w:rsidP="00CA3857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</w:rPr>
      </w:pPr>
      <w:r>
        <w:t>2.7</w:t>
      </w:r>
      <w:r w:rsidR="00902A42" w:rsidRPr="003A7458">
        <w:t>.2.</w:t>
      </w:r>
      <w:r w:rsidR="00902A42" w:rsidRPr="003A7458">
        <w:rPr>
          <w:color w:val="FFFFFF"/>
        </w:rPr>
        <w:t>..</w:t>
      </w:r>
      <w:r w:rsidR="00902A42" w:rsidRPr="003A7458">
        <w:t>Муниципальная программа должна быть утверждена в сроки не позднее установленных постановлением администрации Октябрьского района «О Порядке составления проекта решения Думы Октябрьского района о бюджете муниципального образования Октябрьский район на очередной финансовый год и плановый период» (далее – порядок составления проекта бюджета).</w:t>
      </w:r>
      <w:r w:rsidR="00902A42" w:rsidRPr="00B9545B">
        <w:t xml:space="preserve"> </w:t>
      </w:r>
      <w:r w:rsidR="00902A42" w:rsidRPr="00B9545B">
        <w:rPr>
          <w:b/>
          <w:color w:val="000000"/>
        </w:rPr>
        <w:t xml:space="preserve">  </w:t>
      </w:r>
    </w:p>
    <w:p w:rsidR="00902A42" w:rsidRPr="00F31571" w:rsidRDefault="00376A25" w:rsidP="00CA3857">
      <w:pPr>
        <w:pStyle w:val="ConsPlusNormal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902A42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902A42" w:rsidRPr="00B954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2A42" w:rsidRPr="00B9545B">
        <w:rPr>
          <w:rFonts w:ascii="Times New Roman" w:hAnsi="Times New Roman" w:cs="Times New Roman"/>
          <w:sz w:val="24"/>
          <w:szCs w:val="24"/>
        </w:rPr>
        <w:t>Внесение изменений в действующую муниципальную п</w:t>
      </w:r>
      <w:r w:rsidR="00902A42">
        <w:rPr>
          <w:rFonts w:ascii="Times New Roman" w:hAnsi="Times New Roman" w:cs="Times New Roman"/>
          <w:sz w:val="24"/>
          <w:szCs w:val="24"/>
        </w:rPr>
        <w:t xml:space="preserve">рограмму, связанных с </w:t>
      </w:r>
      <w:r w:rsidR="00902A42" w:rsidRPr="00F31571">
        <w:rPr>
          <w:rFonts w:ascii="Times New Roman" w:hAnsi="Times New Roman" w:cs="Times New Roman"/>
          <w:sz w:val="24"/>
          <w:szCs w:val="24"/>
        </w:rPr>
        <w:t>изменениями общего объема финансирования мероприятий программы в текущем финансовом году осуществляется в течение 30 календарных дней:</w:t>
      </w:r>
    </w:p>
    <w:p w:rsidR="00902A42" w:rsidRPr="00F31571" w:rsidRDefault="00902A42" w:rsidP="00CA3857">
      <w:pPr>
        <w:pStyle w:val="ConsPlusNormal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71">
        <w:rPr>
          <w:rFonts w:ascii="Times New Roman" w:hAnsi="Times New Roman" w:cs="Times New Roman"/>
          <w:sz w:val="24"/>
          <w:szCs w:val="24"/>
        </w:rPr>
        <w:t xml:space="preserve">- со дня принятия решения о внесении изменений в сводную бюджетную роспись по основаниям, предусмотренным частью 3 статьи 217 Бюджетного кодекса Российской Федерации; </w:t>
      </w:r>
    </w:p>
    <w:p w:rsidR="00902A42" w:rsidRPr="008555BA" w:rsidRDefault="00902A42" w:rsidP="00730C93">
      <w:pPr>
        <w:widowControl w:val="0"/>
        <w:autoSpaceDE w:val="0"/>
        <w:autoSpaceDN w:val="0"/>
        <w:adjustRightInd w:val="0"/>
        <w:ind w:right="1" w:firstLine="567"/>
        <w:jc w:val="both"/>
      </w:pPr>
      <w:r w:rsidRPr="00F31571">
        <w:t>- со дня внесения соответствующих изменений в бюджет Октябрьского района, на основании решения</w:t>
      </w:r>
      <w:r w:rsidRPr="00F31571">
        <w:rPr>
          <w:color w:val="000000"/>
        </w:rPr>
        <w:t xml:space="preserve"> Думы Октябрьского района о бюджете муниципального</w:t>
      </w:r>
      <w:r>
        <w:rPr>
          <w:color w:val="000000"/>
        </w:rPr>
        <w:t xml:space="preserve"> образования Октябрьский район</w:t>
      </w:r>
      <w:r w:rsidRPr="00B9545B">
        <w:rPr>
          <w:color w:val="000000"/>
        </w:rPr>
        <w:t xml:space="preserve"> </w:t>
      </w:r>
      <w:r w:rsidRPr="00B15CDA">
        <w:rPr>
          <w:color w:val="000000"/>
        </w:rPr>
        <w:t>на очередной фи</w:t>
      </w:r>
      <w:r>
        <w:rPr>
          <w:color w:val="000000"/>
        </w:rPr>
        <w:t xml:space="preserve">нансовый год и плановый период, </w:t>
      </w:r>
      <w:r w:rsidRPr="00B9545B">
        <w:t>но не позднее 29 декабря текущего финансового года.</w:t>
      </w:r>
    </w:p>
    <w:p w:rsidR="00902A42" w:rsidRDefault="00376A25" w:rsidP="00730C93">
      <w:pPr>
        <w:pStyle w:val="a9"/>
        <w:spacing w:line="240" w:lineRule="auto"/>
        <w:ind w:left="0" w:right="1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</w:t>
      </w:r>
      <w:r w:rsidR="00902A42" w:rsidRPr="00965490">
        <w:rPr>
          <w:color w:val="000000"/>
          <w:sz w:val="24"/>
          <w:szCs w:val="24"/>
        </w:rPr>
        <w:t>.4.</w:t>
      </w:r>
      <w:r w:rsidR="00902A42">
        <w:rPr>
          <w:color w:val="000000"/>
          <w:sz w:val="24"/>
          <w:szCs w:val="24"/>
        </w:rPr>
        <w:t xml:space="preserve"> </w:t>
      </w:r>
      <w:r w:rsidR="00902A42" w:rsidRPr="00965490">
        <w:rPr>
          <w:color w:val="000000"/>
          <w:sz w:val="24"/>
          <w:szCs w:val="24"/>
        </w:rPr>
        <w:t xml:space="preserve">В случае, если проект муниципальной программы (проект изменения в действующую муниципальную программу) подлежит оценке регулирующего воздействия, внесение изменений в действующую муниципальную программу осуществляется в течение </w:t>
      </w:r>
      <w:r w:rsidR="00571936">
        <w:rPr>
          <w:color w:val="000000"/>
          <w:sz w:val="24"/>
          <w:szCs w:val="24"/>
        </w:rPr>
        <w:t>30 календарных дней</w:t>
      </w:r>
      <w:r w:rsidR="00902A42" w:rsidRPr="00965490">
        <w:rPr>
          <w:color w:val="000000"/>
          <w:sz w:val="24"/>
          <w:szCs w:val="24"/>
        </w:rPr>
        <w:t xml:space="preserve"> со дня принятия решения о проведении оценки регулирующего воздействия.</w:t>
      </w:r>
    </w:p>
    <w:p w:rsidR="00902A42" w:rsidRPr="00B9545B" w:rsidRDefault="00376A25" w:rsidP="00730C93">
      <w:pPr>
        <w:pStyle w:val="a9"/>
        <w:spacing w:line="240" w:lineRule="auto"/>
        <w:ind w:left="0" w:right="1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2.7</w:t>
      </w:r>
      <w:r w:rsidR="00902A42">
        <w:rPr>
          <w:color w:val="000000"/>
          <w:sz w:val="24"/>
          <w:szCs w:val="24"/>
        </w:rPr>
        <w:t>.</w:t>
      </w:r>
      <w:r w:rsidR="00902A42" w:rsidRPr="00965490">
        <w:rPr>
          <w:color w:val="000000"/>
          <w:sz w:val="24"/>
          <w:szCs w:val="24"/>
        </w:rPr>
        <w:t>5</w:t>
      </w:r>
      <w:r w:rsidR="00902A42" w:rsidRPr="00B9545B">
        <w:rPr>
          <w:color w:val="000000"/>
          <w:sz w:val="24"/>
          <w:szCs w:val="24"/>
        </w:rPr>
        <w:t>. Внесение изменений в муниципальную программу осуществляется при необходимости корректировки, связанной:</w:t>
      </w:r>
    </w:p>
    <w:p w:rsidR="00902A42" w:rsidRPr="00B9545B" w:rsidRDefault="00902A42" w:rsidP="00730C93">
      <w:pPr>
        <w:pStyle w:val="a9"/>
        <w:spacing w:line="240" w:lineRule="auto"/>
        <w:ind w:left="0" w:right="1" w:firstLine="567"/>
        <w:rPr>
          <w:sz w:val="24"/>
          <w:szCs w:val="24"/>
        </w:rPr>
      </w:pPr>
      <w:r w:rsidRPr="00B9545B">
        <w:rPr>
          <w:color w:val="000000"/>
          <w:sz w:val="24"/>
          <w:szCs w:val="24"/>
        </w:rPr>
        <w:t>- с результатами ежегодно проводимой оценки эффективности реализации муниципальных программ;</w:t>
      </w:r>
    </w:p>
    <w:p w:rsidR="00902A42" w:rsidRPr="00B9545B" w:rsidRDefault="00902A42" w:rsidP="00730C93">
      <w:pPr>
        <w:pStyle w:val="a9"/>
        <w:spacing w:line="240" w:lineRule="auto"/>
        <w:ind w:left="0" w:right="1" w:firstLine="567"/>
        <w:rPr>
          <w:sz w:val="24"/>
          <w:szCs w:val="24"/>
        </w:rPr>
      </w:pPr>
      <w:r w:rsidRPr="00B9545B">
        <w:rPr>
          <w:color w:val="000000"/>
          <w:sz w:val="24"/>
          <w:szCs w:val="24"/>
        </w:rPr>
        <w:lastRenderedPageBreak/>
        <w:t>- с корректировкой плановых объемов финансирования основных мероприятий в соответствии с возможностями бюджета Октябрьского района либо в связи с невыполнением основных м</w:t>
      </w:r>
      <w:r>
        <w:rPr>
          <w:color w:val="000000"/>
          <w:sz w:val="24"/>
          <w:szCs w:val="24"/>
        </w:rPr>
        <w:t>ероприятий муниципальной </w:t>
      </w:r>
      <w:r w:rsidRPr="00B9545B">
        <w:rPr>
          <w:color w:val="000000"/>
          <w:sz w:val="24"/>
          <w:szCs w:val="24"/>
        </w:rPr>
        <w:t>программы в текущем финансовом году;</w:t>
      </w:r>
    </w:p>
    <w:p w:rsidR="00902A42" w:rsidRPr="00B9545B" w:rsidRDefault="00902A42" w:rsidP="00730C93">
      <w:pPr>
        <w:pStyle w:val="a9"/>
        <w:spacing w:line="240" w:lineRule="auto"/>
        <w:ind w:left="0" w:right="1" w:firstLine="567"/>
        <w:rPr>
          <w:sz w:val="24"/>
          <w:szCs w:val="24"/>
        </w:rPr>
      </w:pPr>
      <w:r w:rsidRPr="00B9545B">
        <w:rPr>
          <w:color w:val="000000"/>
          <w:sz w:val="24"/>
          <w:szCs w:val="24"/>
        </w:rPr>
        <w:t xml:space="preserve">- с уменьшением или перераспределением объемов финансирования внутри муниципальной программы, в том числе в связи с экономией, сложившейся по результатам </w:t>
      </w:r>
      <w:r w:rsidR="00CF2431">
        <w:rPr>
          <w:color w:val="000000"/>
          <w:sz w:val="24"/>
          <w:szCs w:val="24"/>
        </w:rPr>
        <w:t>проведенных</w:t>
      </w:r>
      <w:r w:rsidRPr="00B9545B">
        <w:rPr>
          <w:color w:val="000000"/>
          <w:sz w:val="24"/>
          <w:szCs w:val="24"/>
        </w:rPr>
        <w:t xml:space="preserve"> закупок;</w:t>
      </w:r>
    </w:p>
    <w:p w:rsidR="00902A42" w:rsidRPr="00B9545B" w:rsidRDefault="00902A42" w:rsidP="00730C93">
      <w:pPr>
        <w:pStyle w:val="a9"/>
        <w:spacing w:line="240" w:lineRule="auto"/>
        <w:ind w:left="0" w:right="1" w:firstLine="567"/>
        <w:rPr>
          <w:sz w:val="24"/>
          <w:szCs w:val="24"/>
        </w:rPr>
      </w:pPr>
      <w:r w:rsidRPr="00B9545B">
        <w:rPr>
          <w:color w:val="000000"/>
          <w:sz w:val="24"/>
          <w:szCs w:val="24"/>
        </w:rPr>
        <w:t xml:space="preserve">- с увеличением объема финансирования муниципальной программы, требуемого для обеспечения </w:t>
      </w:r>
      <w:proofErr w:type="spellStart"/>
      <w:r w:rsidRPr="00B9545B">
        <w:rPr>
          <w:color w:val="000000"/>
          <w:sz w:val="24"/>
          <w:szCs w:val="24"/>
        </w:rPr>
        <w:t>софинансирования</w:t>
      </w:r>
      <w:proofErr w:type="spellEnd"/>
      <w:r w:rsidRPr="00B9545B">
        <w:rPr>
          <w:color w:val="000000"/>
          <w:sz w:val="24"/>
          <w:szCs w:val="24"/>
        </w:rPr>
        <w:t xml:space="preserve"> межбюджетных </w:t>
      </w:r>
      <w:r w:rsidR="001E38F0">
        <w:rPr>
          <w:color w:val="000000"/>
          <w:sz w:val="24"/>
          <w:szCs w:val="24"/>
        </w:rPr>
        <w:t>трансфертов</w:t>
      </w:r>
      <w:r w:rsidRPr="00B9545B">
        <w:rPr>
          <w:color w:val="000000"/>
          <w:sz w:val="24"/>
          <w:szCs w:val="24"/>
        </w:rPr>
        <w:t>, предоставленных из окружного и федерального бюджетов;</w:t>
      </w:r>
    </w:p>
    <w:p w:rsidR="00902A42" w:rsidRPr="00B9545B" w:rsidRDefault="00902A42" w:rsidP="00730C93">
      <w:pPr>
        <w:pStyle w:val="a9"/>
        <w:spacing w:line="240" w:lineRule="auto"/>
        <w:ind w:left="567" w:right="1" w:firstLine="0"/>
        <w:rPr>
          <w:sz w:val="24"/>
          <w:szCs w:val="24"/>
        </w:rPr>
      </w:pPr>
      <w:r w:rsidRPr="00B9545B">
        <w:rPr>
          <w:color w:val="000000"/>
          <w:sz w:val="24"/>
          <w:szCs w:val="24"/>
        </w:rPr>
        <w:t>- с изменением сроков реализации мероприятий муниципальной программы;</w:t>
      </w:r>
    </w:p>
    <w:p w:rsidR="00902A42" w:rsidRPr="00B9545B" w:rsidRDefault="00902A42" w:rsidP="00730C93">
      <w:pPr>
        <w:pStyle w:val="a9"/>
        <w:spacing w:line="240" w:lineRule="auto"/>
        <w:ind w:left="0" w:right="1" w:firstLine="567"/>
        <w:rPr>
          <w:sz w:val="24"/>
          <w:szCs w:val="24"/>
        </w:rPr>
      </w:pPr>
      <w:r w:rsidRPr="00B9545B">
        <w:rPr>
          <w:color w:val="000000"/>
          <w:sz w:val="24"/>
          <w:szCs w:val="24"/>
        </w:rPr>
        <w:t>- с изменением задач муниципальной программы (подпрограммы), системы подпрограмм (основных мероприятий),</w:t>
      </w:r>
      <w:r w:rsidR="00CF2431">
        <w:rPr>
          <w:color w:val="000000"/>
          <w:sz w:val="24"/>
          <w:szCs w:val="24"/>
        </w:rPr>
        <w:t xml:space="preserve"> </w:t>
      </w:r>
      <w:r w:rsidRPr="00B9545B">
        <w:rPr>
          <w:color w:val="000000"/>
          <w:sz w:val="24"/>
          <w:szCs w:val="24"/>
        </w:rPr>
        <w:t xml:space="preserve">плановых значений результатов мероприятий </w:t>
      </w:r>
      <w:r w:rsidR="00CF2431">
        <w:rPr>
          <w:color w:val="000000"/>
          <w:sz w:val="24"/>
          <w:szCs w:val="24"/>
        </w:rPr>
        <w:t>м</w:t>
      </w:r>
      <w:r w:rsidR="00CF2431" w:rsidRPr="00B9545B">
        <w:rPr>
          <w:color w:val="000000"/>
          <w:sz w:val="24"/>
          <w:szCs w:val="24"/>
        </w:rPr>
        <w:t>униципальной программы</w:t>
      </w:r>
      <w:r w:rsidRPr="00B9545B">
        <w:rPr>
          <w:color w:val="000000"/>
          <w:sz w:val="24"/>
          <w:szCs w:val="24"/>
        </w:rPr>
        <w:t>;</w:t>
      </w:r>
    </w:p>
    <w:p w:rsidR="00902A42" w:rsidRDefault="00902A42" w:rsidP="00730C93">
      <w:pPr>
        <w:autoSpaceDE w:val="0"/>
        <w:autoSpaceDN w:val="0"/>
        <w:adjustRightInd w:val="0"/>
        <w:ind w:right="1" w:firstLine="567"/>
        <w:jc w:val="both"/>
        <w:outlineLvl w:val="1"/>
        <w:rPr>
          <w:color w:val="000000"/>
        </w:rPr>
      </w:pPr>
      <w:r w:rsidRPr="00B9545B">
        <w:rPr>
          <w:color w:val="000000"/>
        </w:rPr>
        <w:t>- с необходимостью корректировки отдельных положений текстовой части муниципальной программы (подпрограммы) в целях актуализации содержащейся в ней информации</w:t>
      </w:r>
      <w:r>
        <w:rPr>
          <w:color w:val="000000"/>
        </w:rPr>
        <w:t>.</w:t>
      </w:r>
    </w:p>
    <w:p w:rsidR="00902A42" w:rsidRPr="00B9545B" w:rsidRDefault="00376A25" w:rsidP="00730C93">
      <w:pPr>
        <w:autoSpaceDE w:val="0"/>
        <w:autoSpaceDN w:val="0"/>
        <w:adjustRightInd w:val="0"/>
        <w:ind w:right="1" w:firstLine="567"/>
        <w:jc w:val="both"/>
        <w:outlineLvl w:val="1"/>
      </w:pPr>
      <w:r>
        <w:t>2.7</w:t>
      </w:r>
      <w:r w:rsidR="00902A42">
        <w:t>.</w:t>
      </w:r>
      <w:r w:rsidR="00902A42" w:rsidRPr="00965490">
        <w:t>6</w:t>
      </w:r>
      <w:r w:rsidR="00902A42" w:rsidRPr="00B9545B">
        <w:t xml:space="preserve">. Внесение изменений в действующую муниципальную программу, связанные с перераспределением финансовых средств между мероприятиями программы, а также перераспределения объемов финансирования </w:t>
      </w:r>
      <w:r w:rsidR="00902A42" w:rsidRPr="001B0D0A">
        <w:t>между соисполнителями программы,</w:t>
      </w:r>
      <w:r w:rsidR="00902A42" w:rsidRPr="00B9545B">
        <w:t xml:space="preserve"> не изменяющими общий объем финансирования данной </w:t>
      </w:r>
      <w:r w:rsidR="00902A42">
        <w:t xml:space="preserve">муниципальной </w:t>
      </w:r>
      <w:r w:rsidR="00902A42" w:rsidRPr="00B9545B">
        <w:t xml:space="preserve">программы, не требует внесения изменений в бюджет муниципального образования Октябрьский район. </w:t>
      </w:r>
    </w:p>
    <w:p w:rsidR="00902A42" w:rsidRPr="00B9545B" w:rsidRDefault="00376A25" w:rsidP="00730C93">
      <w:pPr>
        <w:pStyle w:val="ConsPlusNormal"/>
        <w:widowControl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02A42">
        <w:rPr>
          <w:rFonts w:ascii="Times New Roman" w:hAnsi="Times New Roman" w:cs="Times New Roman"/>
          <w:sz w:val="24"/>
          <w:szCs w:val="24"/>
        </w:rPr>
        <w:t>.</w:t>
      </w:r>
      <w:r w:rsidR="00902A42" w:rsidRPr="00965490">
        <w:rPr>
          <w:rFonts w:ascii="Times New Roman" w:hAnsi="Times New Roman" w:cs="Times New Roman"/>
          <w:sz w:val="24"/>
          <w:szCs w:val="24"/>
        </w:rPr>
        <w:t>7</w:t>
      </w:r>
      <w:r w:rsidR="00902A42" w:rsidRPr="00B9545B">
        <w:rPr>
          <w:rFonts w:ascii="Times New Roman" w:hAnsi="Times New Roman" w:cs="Times New Roman"/>
          <w:sz w:val="24"/>
          <w:szCs w:val="24"/>
        </w:rPr>
        <w:t>.</w:t>
      </w:r>
      <w:r w:rsidR="00902A42" w:rsidRPr="00B9545B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="00902A42" w:rsidRPr="00B9545B">
        <w:rPr>
          <w:rFonts w:ascii="Times New Roman" w:hAnsi="Times New Roman" w:cs="Times New Roman"/>
          <w:sz w:val="24"/>
          <w:szCs w:val="24"/>
        </w:rPr>
        <w:t xml:space="preserve">При внесении изменений в муниципальную программу ответственный исполнитель вместе с проектом постановления администрации Октябрьского района предоставляет должностным лицам и органам, осуществляющим согласование и экспертизу проекта изменений в муниципальную программу, пояснительную записку по форме согласно </w:t>
      </w:r>
      <w:r w:rsidR="00902A42" w:rsidRPr="00E728A8">
        <w:rPr>
          <w:rFonts w:ascii="Times New Roman" w:hAnsi="Times New Roman" w:cs="Times New Roman"/>
          <w:sz w:val="24"/>
          <w:szCs w:val="24"/>
        </w:rPr>
        <w:t>приложению № 1 к настоящему Порядку.</w:t>
      </w:r>
    </w:p>
    <w:p w:rsidR="00902A42" w:rsidRPr="00B9545B" w:rsidRDefault="00681AE9" w:rsidP="00730C93">
      <w:pPr>
        <w:pStyle w:val="ConsPlusTitle"/>
        <w:widowControl/>
        <w:ind w:right="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2.7</w:t>
      </w:r>
      <w:r w:rsidR="00902A4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902A42" w:rsidRPr="00965490"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="00902A42" w:rsidRPr="00B954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Проекты внесения изменений в муниципальную программу ответственный исполнитель согласовывает с соисполнителями по мероприятиям, в отношении которых вносятся изменения. </w:t>
      </w:r>
    </w:p>
    <w:p w:rsidR="00CF2431" w:rsidRPr="000B7398" w:rsidRDefault="00681AE9" w:rsidP="00730C93">
      <w:pPr>
        <w:widowControl w:val="0"/>
        <w:autoSpaceDE w:val="0"/>
        <w:autoSpaceDN w:val="0"/>
        <w:adjustRightInd w:val="0"/>
        <w:ind w:left="1135" w:right="1" w:hanging="568"/>
        <w:outlineLvl w:val="1"/>
      </w:pPr>
      <w:r>
        <w:t>2.8</w:t>
      </w:r>
      <w:r w:rsidR="00CF2431" w:rsidRPr="000B7398">
        <w:t>. Управление и контроль реализации муниципальной программы</w:t>
      </w:r>
      <w:r w:rsidR="000B7398">
        <w:t>:</w:t>
      </w:r>
    </w:p>
    <w:p w:rsidR="00CF2431" w:rsidRDefault="00681AE9" w:rsidP="00730C93">
      <w:pPr>
        <w:widowControl w:val="0"/>
        <w:autoSpaceDE w:val="0"/>
        <w:autoSpaceDN w:val="0"/>
        <w:adjustRightInd w:val="0"/>
        <w:ind w:right="1" w:firstLine="567"/>
        <w:jc w:val="both"/>
      </w:pPr>
      <w:r>
        <w:t>2.8</w:t>
      </w:r>
      <w:r w:rsidR="00CF2431">
        <w:t>.1</w:t>
      </w:r>
      <w:r w:rsidR="00CF2431" w:rsidRPr="009170CF">
        <w:t xml:space="preserve">. </w:t>
      </w:r>
      <w:r w:rsidR="00CF2431">
        <w:t>В целях осуществления управления и контроля реализации муниципальной программой о</w:t>
      </w:r>
      <w:r w:rsidR="00CF2431" w:rsidRPr="009170CF">
        <w:t>тветственный исполнитель:</w:t>
      </w:r>
    </w:p>
    <w:p w:rsidR="00CF2431" w:rsidRPr="009170CF" w:rsidRDefault="00CF2431" w:rsidP="007239EE">
      <w:pPr>
        <w:widowControl w:val="0"/>
        <w:autoSpaceDE w:val="0"/>
        <w:autoSpaceDN w:val="0"/>
        <w:adjustRightInd w:val="0"/>
        <w:ind w:left="567" w:right="1"/>
        <w:jc w:val="both"/>
      </w:pPr>
      <w:r>
        <w:t>организует реализацию муниципальной программы;</w:t>
      </w:r>
    </w:p>
    <w:p w:rsidR="00CF2431" w:rsidRPr="009170CF" w:rsidRDefault="00CF2431" w:rsidP="007239EE">
      <w:pPr>
        <w:widowControl w:val="0"/>
        <w:autoSpaceDE w:val="0"/>
        <w:autoSpaceDN w:val="0"/>
        <w:adjustRightInd w:val="0"/>
        <w:ind w:right="1" w:firstLine="567"/>
        <w:jc w:val="both"/>
      </w:pPr>
      <w:r w:rsidRPr="009170CF">
        <w:t>разрабатывает в пределах своих полномочий проекты правовых актов, необходимых для реализации муниципальной программы, и вносит их на рассмотрение администрации Октябрьского района;</w:t>
      </w:r>
    </w:p>
    <w:p w:rsidR="00CF2431" w:rsidRPr="009170CF" w:rsidRDefault="00CF2431" w:rsidP="007239EE">
      <w:pPr>
        <w:widowControl w:val="0"/>
        <w:autoSpaceDE w:val="0"/>
        <w:autoSpaceDN w:val="0"/>
        <w:adjustRightInd w:val="0"/>
        <w:ind w:right="1" w:firstLine="567"/>
        <w:jc w:val="both"/>
      </w:pPr>
      <w:r w:rsidRPr="009170CF">
        <w:t>передает при необходимости часть функций ответственного исполнителя подведомственным учреждениям, организациям, администрациям городских и сельских поселений, входящих в состав Октябрьского района (с их согласования) для выполнения мероприятий муниципальной программы;</w:t>
      </w:r>
    </w:p>
    <w:p w:rsidR="00CF2431" w:rsidRDefault="00CF2431" w:rsidP="007239EE">
      <w:pPr>
        <w:widowControl w:val="0"/>
        <w:autoSpaceDE w:val="0"/>
        <w:autoSpaceDN w:val="0"/>
        <w:adjustRightInd w:val="0"/>
        <w:ind w:right="1" w:firstLine="567"/>
        <w:jc w:val="both"/>
      </w:pPr>
      <w:r w:rsidRPr="009170CF">
        <w:t xml:space="preserve">осуществляет координацию деятельности соисполнителей по реализации программных мероприятий; </w:t>
      </w:r>
    </w:p>
    <w:p w:rsidR="00CF2431" w:rsidRPr="009170CF" w:rsidRDefault="00CF2431" w:rsidP="007239EE">
      <w:pPr>
        <w:widowControl w:val="0"/>
        <w:autoSpaceDE w:val="0"/>
        <w:autoSpaceDN w:val="0"/>
        <w:adjustRightInd w:val="0"/>
        <w:ind w:right="1" w:firstLine="567"/>
        <w:jc w:val="both"/>
      </w:pPr>
      <w:r>
        <w:t>рекомендует соисполнителям осуществить разработку основных мероприятий и планов их реализации;</w:t>
      </w:r>
    </w:p>
    <w:p w:rsidR="00CF2431" w:rsidRPr="009170CF" w:rsidRDefault="00CF2431" w:rsidP="007239EE">
      <w:pPr>
        <w:widowControl w:val="0"/>
        <w:autoSpaceDE w:val="0"/>
        <w:autoSpaceDN w:val="0"/>
        <w:adjustRightInd w:val="0"/>
        <w:ind w:right="1" w:firstLine="567"/>
        <w:jc w:val="both"/>
      </w:pPr>
      <w:r w:rsidRPr="009170CF">
        <w:t>формирует сводный перечень предложений соисполнителей по выделению дополнительных средств на программные мероприятия, включению новых программных мероприятий, 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CF2431" w:rsidRPr="009170CF" w:rsidRDefault="00CF2431" w:rsidP="007239EE">
      <w:pPr>
        <w:widowControl w:val="0"/>
        <w:autoSpaceDE w:val="0"/>
        <w:autoSpaceDN w:val="0"/>
        <w:adjustRightInd w:val="0"/>
        <w:ind w:right="1" w:firstLine="567"/>
        <w:jc w:val="both"/>
      </w:pPr>
      <w:r w:rsidRPr="009170CF">
        <w:t>обеспечивает привлечение средств из бюджета автономного округа и иных источников на реализацию муниципальной программы;</w:t>
      </w:r>
    </w:p>
    <w:p w:rsidR="00CF2431" w:rsidRPr="009170CF" w:rsidRDefault="00CF2431" w:rsidP="007239EE">
      <w:pPr>
        <w:widowControl w:val="0"/>
        <w:autoSpaceDE w:val="0"/>
        <w:autoSpaceDN w:val="0"/>
        <w:adjustRightInd w:val="0"/>
        <w:ind w:right="1" w:firstLine="567"/>
        <w:jc w:val="both"/>
      </w:pPr>
      <w:r w:rsidRPr="009170CF">
        <w:t>организует освещение в средствах массовой информации и сети Интернет хода реализации муниципальной программы;</w:t>
      </w:r>
    </w:p>
    <w:p w:rsidR="00CF2431" w:rsidRPr="009170CF" w:rsidRDefault="00CF2431" w:rsidP="007239EE">
      <w:pPr>
        <w:pStyle w:val="ConsPlusNormal"/>
        <w:widowControl/>
        <w:ind w:left="567" w:right="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0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случае необходимости вносит изменения в муниципальную программу;  </w:t>
      </w:r>
    </w:p>
    <w:p w:rsidR="00CF2431" w:rsidRPr="009170CF" w:rsidRDefault="00CF2431" w:rsidP="00C32D09">
      <w:pPr>
        <w:widowControl w:val="0"/>
        <w:autoSpaceDE w:val="0"/>
        <w:autoSpaceDN w:val="0"/>
        <w:adjustRightInd w:val="0"/>
        <w:ind w:right="1" w:firstLine="567"/>
        <w:jc w:val="both"/>
      </w:pPr>
      <w:r>
        <w:t xml:space="preserve">организует </w:t>
      </w:r>
      <w:r w:rsidRPr="009170CF">
        <w:t>размещ</w:t>
      </w:r>
      <w:r>
        <w:t>ение</w:t>
      </w:r>
      <w:r w:rsidRPr="009170CF">
        <w:t xml:space="preserve"> актуальн</w:t>
      </w:r>
      <w:r>
        <w:t>ой</w:t>
      </w:r>
      <w:r w:rsidRPr="009170CF">
        <w:t xml:space="preserve"> редакци</w:t>
      </w:r>
      <w:r>
        <w:t>и</w:t>
      </w:r>
      <w:r w:rsidRPr="009170CF">
        <w:t xml:space="preserve"> муниципальной программы на </w:t>
      </w:r>
      <w:r>
        <w:t>официальном веб-</w:t>
      </w:r>
      <w:r w:rsidRPr="009170CF">
        <w:t>сайте</w:t>
      </w:r>
      <w:r>
        <w:t xml:space="preserve"> Октябрьского района (далее – сайт)</w:t>
      </w:r>
      <w:r w:rsidRPr="009170CF">
        <w:t>;</w:t>
      </w:r>
    </w:p>
    <w:p w:rsidR="00CF2431" w:rsidRDefault="00CF2431" w:rsidP="00C32D09">
      <w:pPr>
        <w:pStyle w:val="ConsPlusNormal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0CF">
        <w:rPr>
          <w:rFonts w:ascii="Times New Roman" w:hAnsi="Times New Roman" w:cs="Times New Roman"/>
          <w:sz w:val="24"/>
          <w:szCs w:val="24"/>
        </w:rPr>
        <w:t>предоставляет по запросу Управления экономического развития сведения, необходимые для проведения мониторинга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2431" w:rsidRDefault="00CF2431" w:rsidP="00C32D09">
      <w:pPr>
        <w:pStyle w:val="ConsPlusNormal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мониторинг реализации подпрограмм и (или) основных мероприятий муниципальной программы;</w:t>
      </w:r>
    </w:p>
    <w:p w:rsidR="00145267" w:rsidRPr="001A00C4" w:rsidRDefault="00145267" w:rsidP="00C32D09">
      <w:pPr>
        <w:pStyle w:val="ConsPlusNormal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0C4">
        <w:rPr>
          <w:rFonts w:ascii="Times New Roman" w:hAnsi="Times New Roman" w:cs="Times New Roman"/>
          <w:sz w:val="24"/>
          <w:szCs w:val="24"/>
        </w:rPr>
        <w:t>создает уведомление (вносит изменения в ранее созданное уведомление) в государственной автоматизированной информационной системе «Управление» в соответствии с требованиями Приказа Министерства экономического развития Российской Федерации от 11.11.2015 № 831 в течении 5 дней после утверждения муниципальной программы или внесения изменений в муниципальную программу;</w:t>
      </w:r>
    </w:p>
    <w:p w:rsidR="00CF2431" w:rsidRPr="001A00C4" w:rsidRDefault="00CF2431" w:rsidP="00C32D09">
      <w:pPr>
        <w:pStyle w:val="ConsPlusNormal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0C4">
        <w:rPr>
          <w:rFonts w:ascii="Times New Roman" w:hAnsi="Times New Roman" w:cs="Times New Roman"/>
          <w:sz w:val="24"/>
          <w:szCs w:val="24"/>
        </w:rPr>
        <w:t>запрашивает у соисполнителей информацию, необходимую для проведения мониторинга реализации подпрограмм и (или) основных мероприятий муниципальной программы и подготовки годового отчета</w:t>
      </w:r>
      <w:r w:rsidRPr="001A00C4">
        <w:t xml:space="preserve"> </w:t>
      </w:r>
      <w:r w:rsidRPr="001A00C4">
        <w:rPr>
          <w:rFonts w:ascii="Times New Roman" w:hAnsi="Times New Roman" w:cs="Times New Roman"/>
          <w:sz w:val="24"/>
          <w:szCs w:val="24"/>
        </w:rPr>
        <w:t>о ходе реализации и эффективности мероприятий муниципальной программы;</w:t>
      </w:r>
    </w:p>
    <w:p w:rsidR="00CF2431" w:rsidRPr="001A00C4" w:rsidRDefault="00F26D64" w:rsidP="00C32D09">
      <w:pPr>
        <w:pStyle w:val="ConsPlusNormal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0C4">
        <w:rPr>
          <w:rFonts w:ascii="Times New Roman" w:hAnsi="Times New Roman" w:cs="Times New Roman"/>
          <w:sz w:val="24"/>
          <w:szCs w:val="24"/>
        </w:rPr>
        <w:t xml:space="preserve">формирует и направляет в </w:t>
      </w:r>
      <w:r w:rsidR="00CF2431" w:rsidRPr="001A00C4">
        <w:rPr>
          <w:rFonts w:ascii="Times New Roman" w:hAnsi="Times New Roman" w:cs="Times New Roman"/>
          <w:sz w:val="24"/>
          <w:szCs w:val="24"/>
        </w:rPr>
        <w:t>Управление экономического развития и Контрольно-счетную палату</w:t>
      </w:r>
      <w:r w:rsidRPr="001A00C4">
        <w:rPr>
          <w:rFonts w:ascii="Times New Roman" w:hAnsi="Times New Roman" w:cs="Times New Roman"/>
          <w:sz w:val="24"/>
          <w:szCs w:val="24"/>
        </w:rPr>
        <w:t xml:space="preserve"> на бумажном и электронном носителе годовой отчет о ходе реализации муниципальной программы за отчетный финансовый год в срок до </w:t>
      </w:r>
      <w:r w:rsidR="00287109" w:rsidRPr="001A00C4">
        <w:rPr>
          <w:rFonts w:ascii="Times New Roman" w:hAnsi="Times New Roman" w:cs="Times New Roman"/>
          <w:sz w:val="24"/>
          <w:szCs w:val="24"/>
        </w:rPr>
        <w:t>25 января</w:t>
      </w:r>
      <w:r w:rsidR="00CF2431" w:rsidRPr="001A00C4">
        <w:rPr>
          <w:rFonts w:ascii="Times New Roman" w:hAnsi="Times New Roman" w:cs="Times New Roman"/>
          <w:sz w:val="24"/>
          <w:szCs w:val="24"/>
        </w:rPr>
        <w:t>.</w:t>
      </w:r>
    </w:p>
    <w:p w:rsidR="00CF2431" w:rsidRPr="00391339" w:rsidRDefault="00681AE9" w:rsidP="00C32D09">
      <w:pPr>
        <w:pStyle w:val="ConsPlusNormal"/>
        <w:ind w:left="567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0C4">
        <w:rPr>
          <w:rFonts w:ascii="Times New Roman" w:hAnsi="Times New Roman" w:cs="Times New Roman"/>
          <w:sz w:val="24"/>
          <w:szCs w:val="24"/>
        </w:rPr>
        <w:t>2.8</w:t>
      </w:r>
      <w:r w:rsidR="00CF2431" w:rsidRPr="001A00C4">
        <w:rPr>
          <w:rFonts w:ascii="Times New Roman" w:hAnsi="Times New Roman" w:cs="Times New Roman"/>
          <w:sz w:val="24"/>
          <w:szCs w:val="24"/>
        </w:rPr>
        <w:t>.2. Компетенция соисполнителей:</w:t>
      </w:r>
    </w:p>
    <w:p w:rsidR="00CF2431" w:rsidRPr="00391339" w:rsidRDefault="00CF2431" w:rsidP="00C32D09">
      <w:pPr>
        <w:pStyle w:val="ConsPlusNormal"/>
        <w:ind w:left="567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339">
        <w:rPr>
          <w:rFonts w:ascii="Times New Roman" w:hAnsi="Times New Roman" w:cs="Times New Roman"/>
          <w:sz w:val="24"/>
          <w:szCs w:val="24"/>
        </w:rPr>
        <w:t xml:space="preserve">участие в разработке и осуществление реализации программных мероприятий; </w:t>
      </w:r>
    </w:p>
    <w:p w:rsidR="00CF2431" w:rsidRDefault="00CF2431" w:rsidP="00C32D09">
      <w:pPr>
        <w:pStyle w:val="ConsPlusNormal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339">
        <w:rPr>
          <w:rFonts w:ascii="Times New Roman" w:hAnsi="Times New Roman" w:cs="Times New Roman"/>
          <w:sz w:val="24"/>
          <w:szCs w:val="24"/>
        </w:rPr>
        <w:t xml:space="preserve">представление ответственному исполнителю информацию, необходимой для проведения мониторинга реализации подпрограмм и (или) основных мероприятий муниципальной программы, подготовки </w:t>
      </w:r>
      <w:r w:rsidR="001E38F0">
        <w:rPr>
          <w:rFonts w:ascii="Times New Roman" w:hAnsi="Times New Roman" w:cs="Times New Roman"/>
          <w:sz w:val="24"/>
          <w:szCs w:val="24"/>
        </w:rPr>
        <w:t>оперативной информации</w:t>
      </w:r>
      <w:r w:rsidRPr="00391339">
        <w:rPr>
          <w:rFonts w:ascii="Times New Roman" w:hAnsi="Times New Roman" w:cs="Times New Roman"/>
          <w:sz w:val="24"/>
          <w:szCs w:val="24"/>
        </w:rPr>
        <w:t xml:space="preserve"> о ходе реализации муниципальной программы, годового отчета о ходе реализации</w:t>
      </w:r>
      <w:r w:rsidRPr="00876E5A">
        <w:rPr>
          <w:rFonts w:ascii="Times New Roman" w:hAnsi="Times New Roman" w:cs="Times New Roman"/>
          <w:sz w:val="24"/>
          <w:szCs w:val="24"/>
        </w:rPr>
        <w:t xml:space="preserve"> и эффективности мероприятий муниципальной программы;</w:t>
      </w:r>
    </w:p>
    <w:p w:rsidR="00CF2431" w:rsidRPr="00754FB8" w:rsidRDefault="00CF2431" w:rsidP="00C32D09">
      <w:pPr>
        <w:pStyle w:val="ConsPlusNormal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ответственному исполнителю </w:t>
      </w:r>
      <w:r w:rsidRPr="00754FB8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4FB8">
        <w:rPr>
          <w:rFonts w:ascii="Times New Roman" w:hAnsi="Times New Roman" w:cs="Times New Roman"/>
          <w:sz w:val="24"/>
          <w:szCs w:val="24"/>
        </w:rPr>
        <w:t xml:space="preserve"> по выделению дополнительных средств на программные мероприятия, включению новых программных мероприятий, 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8428CA" w:rsidRPr="00876E5A" w:rsidRDefault="00CF2431" w:rsidP="00C32D09">
      <w:pPr>
        <w:pStyle w:val="ConsPlusNormal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ответственному исполнителю 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контрактам.</w:t>
      </w:r>
    </w:p>
    <w:p w:rsidR="008428CA" w:rsidRDefault="008428CA" w:rsidP="00B1615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B1615D" w:rsidRPr="009170CF" w:rsidRDefault="00B1615D" w:rsidP="00B1615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>
        <w:rPr>
          <w:b/>
          <w:lang w:val="en-US"/>
        </w:rPr>
        <w:t>III</w:t>
      </w:r>
      <w:r w:rsidRPr="009170CF">
        <w:rPr>
          <w:b/>
        </w:rPr>
        <w:t>. Финансовое обеспечение муниципальной программы</w:t>
      </w:r>
    </w:p>
    <w:p w:rsidR="00B1615D" w:rsidRPr="009170CF" w:rsidRDefault="00B1615D" w:rsidP="00B1615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1615D" w:rsidRPr="009170CF" w:rsidRDefault="00681AE9" w:rsidP="00EA769F">
      <w:pPr>
        <w:autoSpaceDE w:val="0"/>
        <w:autoSpaceDN w:val="0"/>
        <w:adjustRightInd w:val="0"/>
        <w:ind w:right="-1" w:firstLine="567"/>
        <w:jc w:val="both"/>
      </w:pPr>
      <w:r>
        <w:t>3.</w:t>
      </w:r>
      <w:r w:rsidR="00B1615D">
        <w:t>1</w:t>
      </w:r>
      <w:r w:rsidR="00B1615D" w:rsidRPr="009170CF">
        <w:t>.</w:t>
      </w:r>
      <w:r w:rsidR="00B1615D" w:rsidRPr="009170CF">
        <w:rPr>
          <w:color w:val="FFFFFF"/>
        </w:rPr>
        <w:t>..</w:t>
      </w:r>
      <w:r w:rsidR="00B1615D" w:rsidRPr="009170CF">
        <w:t>Финансовое обеспечение муниципальной программы осуществляется за счет бюджетных ассигнований бюджета Октябрьского района, внебюджетных источников, средств федерального бюджета и средств бюджета Ханты-Мансийского автономного округа – Югры.</w:t>
      </w:r>
    </w:p>
    <w:p w:rsidR="00B1615D" w:rsidRDefault="00A430A3" w:rsidP="00EA769F">
      <w:pPr>
        <w:autoSpaceDE w:val="0"/>
        <w:autoSpaceDN w:val="0"/>
        <w:adjustRightInd w:val="0"/>
        <w:ind w:right="-1" w:firstLine="567"/>
        <w:jc w:val="both"/>
      </w:pPr>
      <w:r>
        <w:t>3.</w:t>
      </w:r>
      <w:r w:rsidR="00B1615D">
        <w:t>2</w:t>
      </w:r>
      <w:r w:rsidR="00B1615D" w:rsidRPr="009170CF">
        <w:t>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Правительством Ханты-Мансийского автономного округа - Югры в отношении формирования и реализации адресной инвестиционной программы Ханты-Мансийского автономного округа – Югры и в порядке, установленном администрацией Октябрьского района в отношении формирования и реализации Перечня строек и объектов Октябрьского района.</w:t>
      </w:r>
    </w:p>
    <w:p w:rsidR="00B1615D" w:rsidRPr="00FC2D99" w:rsidRDefault="00A430A3" w:rsidP="00EA769F">
      <w:pPr>
        <w:autoSpaceDE w:val="0"/>
        <w:autoSpaceDN w:val="0"/>
        <w:adjustRightInd w:val="0"/>
        <w:ind w:right="-1" w:firstLine="567"/>
        <w:jc w:val="both"/>
      </w:pPr>
      <w:r>
        <w:t>3.</w:t>
      </w:r>
      <w:r w:rsidR="00B1615D">
        <w:t>3</w:t>
      </w:r>
      <w:r w:rsidR="00B1615D" w:rsidRPr="009170CF">
        <w:t xml:space="preserve">. Планирование бюджетных ассигнований на реализацию муниципальных программ в очередном финансовом году и плановом периоде осуществляется по результатам ежегодной оценки эффективности реализации муниципальных программ в соответствии с </w:t>
      </w:r>
      <w:r w:rsidR="00B1615D" w:rsidRPr="009170CF">
        <w:lastRenderedPageBreak/>
        <w:t>нормативными правовыми актами, регулирующими порядок составления проекта бюджета Октябрьского района и планирование бюджетных ассигнований.</w:t>
      </w:r>
    </w:p>
    <w:p w:rsidR="00B1615D" w:rsidRPr="00B3711A" w:rsidRDefault="00B1615D" w:rsidP="00B1615D">
      <w:pPr>
        <w:ind w:firstLine="709"/>
        <w:jc w:val="both"/>
        <w:rPr>
          <w:sz w:val="28"/>
          <w:szCs w:val="28"/>
        </w:rPr>
      </w:pPr>
    </w:p>
    <w:p w:rsidR="00580228" w:rsidRDefault="00580228" w:rsidP="00B1615D">
      <w:pPr>
        <w:widowControl w:val="0"/>
        <w:autoSpaceDE w:val="0"/>
        <w:autoSpaceDN w:val="0"/>
        <w:adjustRightInd w:val="0"/>
        <w:ind w:right="-284"/>
        <w:jc w:val="center"/>
        <w:rPr>
          <w:b/>
        </w:rPr>
      </w:pPr>
      <w:r w:rsidRPr="00580228">
        <w:rPr>
          <w:b/>
          <w:lang w:val="en-US"/>
        </w:rPr>
        <w:t>IV</w:t>
      </w:r>
      <w:r w:rsidR="00A430A3">
        <w:rPr>
          <w:b/>
        </w:rPr>
        <w:t>.</w:t>
      </w:r>
      <w:r w:rsidRPr="00580228">
        <w:rPr>
          <w:b/>
        </w:rPr>
        <w:t xml:space="preserve"> Ответственность </w:t>
      </w:r>
      <w:r w:rsidR="00A430A3">
        <w:rPr>
          <w:b/>
        </w:rPr>
        <w:t>исполнителей и соисполнителей</w:t>
      </w:r>
    </w:p>
    <w:p w:rsidR="00580228" w:rsidRDefault="00580228" w:rsidP="00580228">
      <w:pPr>
        <w:widowControl w:val="0"/>
        <w:autoSpaceDE w:val="0"/>
        <w:autoSpaceDN w:val="0"/>
        <w:adjustRightInd w:val="0"/>
        <w:ind w:left="567" w:right="-284" w:firstLine="709"/>
        <w:jc w:val="center"/>
        <w:rPr>
          <w:b/>
        </w:rPr>
      </w:pPr>
    </w:p>
    <w:p w:rsidR="007A6E9F" w:rsidRPr="00391339" w:rsidRDefault="00A430A3" w:rsidP="00EA769F">
      <w:pPr>
        <w:pStyle w:val="aa"/>
        <w:widowControl w:val="0"/>
        <w:tabs>
          <w:tab w:val="left" w:pos="1560"/>
        </w:tabs>
        <w:autoSpaceDE w:val="0"/>
        <w:autoSpaceDN w:val="0"/>
        <w:adjustRightInd w:val="0"/>
        <w:ind w:left="1276" w:hanging="709"/>
        <w:jc w:val="both"/>
      </w:pPr>
      <w:r>
        <w:t xml:space="preserve">4.1. </w:t>
      </w:r>
      <w:r w:rsidR="007A6E9F">
        <w:t>Ответственный</w:t>
      </w:r>
      <w:r w:rsidR="007A6E9F" w:rsidRPr="00391339">
        <w:t xml:space="preserve"> соисполнител</w:t>
      </w:r>
      <w:r w:rsidR="007A6E9F">
        <w:t>ь</w:t>
      </w:r>
      <w:r w:rsidR="007A6E9F" w:rsidRPr="00391339">
        <w:t>:</w:t>
      </w:r>
    </w:p>
    <w:p w:rsidR="007A6E9F" w:rsidRPr="00391339" w:rsidRDefault="007A6E9F" w:rsidP="00EA769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несет ответственность </w:t>
      </w:r>
      <w:r w:rsidRPr="00391339">
        <w:t>за достижение показателей, предусмотренных соглашениями о предоставлении субсидий из бюджета Ханты-Мансийского автономного округа – Югры бюджету Октябрьского района;</w:t>
      </w:r>
    </w:p>
    <w:p w:rsidR="007A6E9F" w:rsidRDefault="007A6E9F" w:rsidP="00EA769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несет ответственность </w:t>
      </w:r>
      <w:r w:rsidRPr="00391339">
        <w:t>за своевременную и качественную реализацию программных мероприятий, в том числе достижение целевых показателей, а также конечных результатов ее реализации, обеспечение эффективного использования средств, выделяемых на реа</w:t>
      </w:r>
      <w:r w:rsidR="009106DE">
        <w:t>лизацию муниципальной программы;</w:t>
      </w:r>
    </w:p>
    <w:p w:rsidR="007A6E9F" w:rsidRDefault="00A430A3" w:rsidP="00EA769F">
      <w:pPr>
        <w:pStyle w:val="aa"/>
        <w:widowControl w:val="0"/>
        <w:tabs>
          <w:tab w:val="left" w:pos="1560"/>
        </w:tabs>
        <w:autoSpaceDE w:val="0"/>
        <w:autoSpaceDN w:val="0"/>
        <w:adjustRightInd w:val="0"/>
        <w:ind w:left="1276" w:hanging="709"/>
        <w:jc w:val="both"/>
      </w:pPr>
      <w:r>
        <w:t>4.2</w:t>
      </w:r>
      <w:r w:rsidR="007A6E9F">
        <w:t>. Ответственный исполнитель:</w:t>
      </w:r>
    </w:p>
    <w:p w:rsidR="007A6E9F" w:rsidRPr="00B552BC" w:rsidRDefault="007A6E9F" w:rsidP="00EA769F">
      <w:pPr>
        <w:pStyle w:val="aa"/>
        <w:widowControl w:val="0"/>
        <w:autoSpaceDE w:val="0"/>
        <w:autoSpaceDN w:val="0"/>
        <w:adjustRightInd w:val="0"/>
        <w:ind w:left="0" w:firstLine="567"/>
        <w:jc w:val="both"/>
      </w:pPr>
      <w:r w:rsidRPr="00B552BC">
        <w:t>- несет персональную ответственность за достижение показателей, предусмотренных соглашениями о предоставлении субсидий из бюджета Ханты-Мансийского автономного округа – Югры бюджету Октябрьского района;</w:t>
      </w:r>
    </w:p>
    <w:p w:rsidR="007A6E9F" w:rsidRPr="00B552BC" w:rsidRDefault="007A6E9F" w:rsidP="006F77FC">
      <w:pPr>
        <w:pStyle w:val="aa"/>
        <w:widowControl w:val="0"/>
        <w:autoSpaceDE w:val="0"/>
        <w:autoSpaceDN w:val="0"/>
        <w:adjustRightInd w:val="0"/>
        <w:ind w:left="0" w:firstLine="567"/>
        <w:jc w:val="both"/>
      </w:pPr>
      <w:r w:rsidRPr="00B552BC">
        <w:t xml:space="preserve">- несет ответственность за своевременную и качественную </w:t>
      </w:r>
      <w:r w:rsidR="008131B7">
        <w:t xml:space="preserve">разработку </w:t>
      </w:r>
      <w:proofErr w:type="gramStart"/>
      <w:r w:rsidR="008131B7">
        <w:t xml:space="preserve">и </w:t>
      </w:r>
      <w:r w:rsidRPr="00B552BC">
        <w:t xml:space="preserve"> реализацию</w:t>
      </w:r>
      <w:proofErr w:type="gramEnd"/>
      <w:r w:rsidR="008131B7">
        <w:t xml:space="preserve"> программ</w:t>
      </w:r>
      <w:r w:rsidRPr="00B552BC">
        <w:t>, в том числе достижение целевых показателей, а также конечных результатов ее реализации, осуществляет управление и контроль за реализацией программных мероприятий, обеспечивает эффективное использование средств, выделяемых на реа</w:t>
      </w:r>
      <w:r w:rsidR="009106DE">
        <w:t>лизацию муниципальной программы.</w:t>
      </w:r>
    </w:p>
    <w:p w:rsidR="00A416E6" w:rsidRPr="00391339" w:rsidRDefault="00A416E6" w:rsidP="007A6E9F">
      <w:pPr>
        <w:pStyle w:val="aa"/>
        <w:widowControl w:val="0"/>
        <w:tabs>
          <w:tab w:val="left" w:pos="1560"/>
        </w:tabs>
        <w:autoSpaceDE w:val="0"/>
        <w:autoSpaceDN w:val="0"/>
        <w:adjustRightInd w:val="0"/>
        <w:ind w:left="1276"/>
        <w:jc w:val="both"/>
      </w:pPr>
    </w:p>
    <w:p w:rsidR="00B1615D" w:rsidRDefault="00B1615D" w:rsidP="00B1615D">
      <w:pPr>
        <w:spacing w:after="200" w:line="276" w:lineRule="auto"/>
        <w:jc w:val="center"/>
      </w:pPr>
    </w:p>
    <w:p w:rsidR="00B75B36" w:rsidRPr="009170CF" w:rsidRDefault="00360368" w:rsidP="00B75B36">
      <w:pPr>
        <w:jc w:val="right"/>
      </w:pPr>
      <w:r>
        <w:br w:type="page"/>
      </w:r>
      <w:r w:rsidR="00B75B36" w:rsidRPr="009170CF">
        <w:lastRenderedPageBreak/>
        <w:t xml:space="preserve">Приложение № </w:t>
      </w:r>
      <w:r w:rsidR="00B75B36">
        <w:t>1</w:t>
      </w:r>
      <w:r w:rsidR="00B75B36" w:rsidRPr="009170CF">
        <w:t xml:space="preserve">  </w:t>
      </w:r>
    </w:p>
    <w:p w:rsidR="00B75B36" w:rsidRPr="009170CF" w:rsidRDefault="00B75B36" w:rsidP="00B75B36">
      <w:pPr>
        <w:jc w:val="right"/>
      </w:pPr>
      <w:r w:rsidRPr="009170CF">
        <w:t xml:space="preserve">к Порядку принятия решения о  </w:t>
      </w:r>
    </w:p>
    <w:p w:rsidR="00B75B36" w:rsidRPr="009170CF" w:rsidRDefault="00B75B36" w:rsidP="00B75B36">
      <w:pPr>
        <w:jc w:val="right"/>
      </w:pPr>
      <w:r w:rsidRPr="009170CF">
        <w:t xml:space="preserve">разработке муниципальных программ  </w:t>
      </w:r>
    </w:p>
    <w:p w:rsidR="00B75B36" w:rsidRPr="009170CF" w:rsidRDefault="00B75B36" w:rsidP="00B75B36">
      <w:pPr>
        <w:jc w:val="right"/>
      </w:pPr>
      <w:r w:rsidRPr="009170CF">
        <w:t xml:space="preserve">Октябрьского района их формирования,  </w:t>
      </w:r>
    </w:p>
    <w:p w:rsidR="00B75B36" w:rsidRPr="009170CF" w:rsidRDefault="00B75B36" w:rsidP="00B75B36">
      <w:pPr>
        <w:jc w:val="right"/>
      </w:pPr>
      <w:r w:rsidRPr="009170CF">
        <w:t xml:space="preserve">утверждения и реализации  </w:t>
      </w:r>
    </w:p>
    <w:p w:rsidR="00B75B36" w:rsidRPr="009170CF" w:rsidRDefault="00B75B36" w:rsidP="00B75B36">
      <w:pPr>
        <w:jc w:val="center"/>
      </w:pPr>
      <w:r w:rsidRPr="009170CF">
        <w:t xml:space="preserve">                                                                                                                                                                                          </w:t>
      </w:r>
    </w:p>
    <w:p w:rsidR="00B75B36" w:rsidRPr="009170CF" w:rsidRDefault="00B75B36" w:rsidP="00B75B36">
      <w:pPr>
        <w:rPr>
          <w:b/>
        </w:rPr>
      </w:pPr>
    </w:p>
    <w:p w:rsidR="00B75B36" w:rsidRPr="009170CF" w:rsidRDefault="00B75B36" w:rsidP="00B75B36">
      <w:pPr>
        <w:jc w:val="center"/>
        <w:rPr>
          <w:b/>
        </w:rPr>
      </w:pPr>
      <w:r w:rsidRPr="009170CF">
        <w:rPr>
          <w:b/>
        </w:rPr>
        <w:t>ПОЯСНИТЕЛЬНАЯ ЗАПИСКА ПО ИЗМЕНЕНИЮ ФИНАНСИРОВАНИЯ МЕРОПРИЯТИЙ МУНИЦИПАЛЬНОЙ ПРОГРАММЫ</w:t>
      </w:r>
    </w:p>
    <w:p w:rsidR="00B75B36" w:rsidRPr="009170CF" w:rsidRDefault="00B75B36" w:rsidP="00B75B36">
      <w:pPr>
        <w:jc w:val="center"/>
        <w:rPr>
          <w:b/>
          <w:sz w:val="20"/>
          <w:szCs w:val="20"/>
        </w:rPr>
      </w:pPr>
      <w:r w:rsidRPr="009170CF">
        <w:rPr>
          <w:b/>
          <w:sz w:val="20"/>
          <w:szCs w:val="20"/>
        </w:rPr>
        <w:t>____________________________________________________________________</w:t>
      </w:r>
    </w:p>
    <w:p w:rsidR="00B75B36" w:rsidRPr="009170CF" w:rsidRDefault="00B75B36" w:rsidP="00B75B36">
      <w:pPr>
        <w:jc w:val="center"/>
        <w:rPr>
          <w:sz w:val="20"/>
          <w:szCs w:val="20"/>
        </w:rPr>
      </w:pPr>
      <w:r w:rsidRPr="009170CF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муниципальной </w:t>
      </w:r>
      <w:r w:rsidRPr="009170CF">
        <w:rPr>
          <w:sz w:val="20"/>
          <w:szCs w:val="20"/>
        </w:rPr>
        <w:t>программы)</w:t>
      </w:r>
    </w:p>
    <w:p w:rsidR="00B75B36" w:rsidRPr="009170CF" w:rsidRDefault="00B75B36" w:rsidP="00B75B36">
      <w:pPr>
        <w:jc w:val="center"/>
        <w:rPr>
          <w:sz w:val="20"/>
          <w:szCs w:val="20"/>
        </w:rPr>
      </w:pPr>
      <w:r w:rsidRPr="009170C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1572"/>
        <w:gridCol w:w="1543"/>
        <w:gridCol w:w="660"/>
        <w:gridCol w:w="652"/>
        <w:gridCol w:w="652"/>
        <w:gridCol w:w="660"/>
        <w:gridCol w:w="652"/>
        <w:gridCol w:w="652"/>
        <w:gridCol w:w="660"/>
        <w:gridCol w:w="652"/>
        <w:gridCol w:w="652"/>
      </w:tblGrid>
      <w:tr w:rsidR="00B75B36" w:rsidRPr="009170CF" w:rsidTr="00526F0E">
        <w:trPr>
          <w:trHeight w:val="735"/>
          <w:tblHeader/>
        </w:trPr>
        <w:tc>
          <w:tcPr>
            <w:tcW w:w="696" w:type="dxa"/>
            <w:vMerge w:val="restart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№ п/п</w:t>
            </w:r>
          </w:p>
        </w:tc>
        <w:tc>
          <w:tcPr>
            <w:tcW w:w="1572" w:type="dxa"/>
            <w:vMerge w:val="restart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43" w:type="dxa"/>
            <w:vMerge w:val="restart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64" w:type="dxa"/>
            <w:gridSpan w:val="3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Объем финансирования по программе до внесения изменений</w:t>
            </w:r>
            <w:r>
              <w:rPr>
                <w:sz w:val="18"/>
                <w:szCs w:val="18"/>
              </w:rPr>
              <w:t>,</w:t>
            </w:r>
            <w:r w:rsidRPr="009170CF">
              <w:rPr>
                <w:sz w:val="20"/>
                <w:szCs w:val="20"/>
              </w:rPr>
              <w:t xml:space="preserve"> </w:t>
            </w:r>
            <w:proofErr w:type="spellStart"/>
            <w:r w:rsidRPr="009170CF">
              <w:rPr>
                <w:sz w:val="20"/>
                <w:szCs w:val="20"/>
              </w:rPr>
              <w:t>тыс.руб</w:t>
            </w:r>
            <w:proofErr w:type="spellEnd"/>
            <w:r w:rsidRPr="009170CF">
              <w:rPr>
                <w:sz w:val="20"/>
                <w:szCs w:val="20"/>
              </w:rPr>
              <w:t>.</w:t>
            </w:r>
          </w:p>
        </w:tc>
        <w:tc>
          <w:tcPr>
            <w:tcW w:w="1964" w:type="dxa"/>
            <w:gridSpan w:val="3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Изменения (+/-)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9170CF">
              <w:rPr>
                <w:sz w:val="20"/>
                <w:szCs w:val="20"/>
              </w:rPr>
              <w:t>тыс.руб</w:t>
            </w:r>
            <w:proofErr w:type="spellEnd"/>
            <w:r w:rsidRPr="009170CF">
              <w:rPr>
                <w:sz w:val="20"/>
                <w:szCs w:val="20"/>
              </w:rPr>
              <w:t>.</w:t>
            </w:r>
          </w:p>
        </w:tc>
        <w:tc>
          <w:tcPr>
            <w:tcW w:w="1900" w:type="dxa"/>
            <w:gridSpan w:val="3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Объем финансирования с учетом изменений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9170CF">
              <w:rPr>
                <w:sz w:val="20"/>
                <w:szCs w:val="20"/>
              </w:rPr>
              <w:t>тыс.руб</w:t>
            </w:r>
            <w:proofErr w:type="spellEnd"/>
            <w:r w:rsidRPr="009170CF">
              <w:rPr>
                <w:sz w:val="20"/>
                <w:szCs w:val="20"/>
              </w:rPr>
              <w:t>.</w:t>
            </w:r>
          </w:p>
        </w:tc>
      </w:tr>
      <w:tr w:rsidR="00B75B36" w:rsidRPr="009170CF" w:rsidTr="00526F0E">
        <w:trPr>
          <w:trHeight w:val="345"/>
          <w:tblHeader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Всего</w:t>
            </w: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…год</w:t>
            </w: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…год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Всего</w:t>
            </w: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…год</w:t>
            </w: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…год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Всего</w:t>
            </w: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…год</w:t>
            </w: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…год</w:t>
            </w:r>
          </w:p>
        </w:tc>
      </w:tr>
      <w:tr w:rsidR="00B75B36" w:rsidRPr="009170CF" w:rsidTr="00526F0E">
        <w:trPr>
          <w:trHeight w:val="345"/>
          <w:tblHeader/>
        </w:trPr>
        <w:tc>
          <w:tcPr>
            <w:tcW w:w="696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1.</w:t>
            </w:r>
          </w:p>
        </w:tc>
        <w:tc>
          <w:tcPr>
            <w:tcW w:w="157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2.</w:t>
            </w: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3.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4.</w:t>
            </w: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5.</w:t>
            </w: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6.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7.</w:t>
            </w: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8.</w:t>
            </w: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9.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10.</w:t>
            </w: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11.</w:t>
            </w: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12.</w:t>
            </w:r>
          </w:p>
        </w:tc>
      </w:tr>
      <w:tr w:rsidR="00B75B36" w:rsidRPr="009170CF" w:rsidTr="00526F0E">
        <w:trPr>
          <w:trHeight w:val="360"/>
        </w:trPr>
        <w:tc>
          <w:tcPr>
            <w:tcW w:w="9639" w:type="dxa"/>
            <w:gridSpan w:val="12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Подпрограмм</w:t>
            </w:r>
            <w:r>
              <w:rPr>
                <w:sz w:val="18"/>
                <w:szCs w:val="18"/>
              </w:rPr>
              <w:t>а</w:t>
            </w:r>
            <w:r w:rsidRPr="009170CF">
              <w:rPr>
                <w:sz w:val="18"/>
                <w:szCs w:val="18"/>
              </w:rPr>
              <w:t xml:space="preserve"> 1</w:t>
            </w: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 w:val="restart"/>
          </w:tcPr>
          <w:p w:rsidR="00B75B36" w:rsidRPr="009170CF" w:rsidRDefault="00B75B36" w:rsidP="00A51DAA">
            <w:pPr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1.1.</w:t>
            </w:r>
          </w:p>
        </w:tc>
        <w:tc>
          <w:tcPr>
            <w:tcW w:w="1572" w:type="dxa"/>
            <w:vMerge w:val="restart"/>
          </w:tcPr>
          <w:p w:rsidR="00B75B36" w:rsidRPr="009170CF" w:rsidRDefault="00B75B36" w:rsidP="00A51DAA">
            <w:pPr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(наименование основного мероприятия)</w:t>
            </w: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18"/>
                <w:szCs w:val="18"/>
              </w:rPr>
            </w:pPr>
            <w:r w:rsidRPr="009170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</w:tr>
      <w:tr w:rsidR="00B75B36" w:rsidRPr="009170CF" w:rsidTr="00526F0E">
        <w:trPr>
          <w:trHeight w:val="312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18"/>
                <w:szCs w:val="18"/>
              </w:rPr>
            </w:pPr>
            <w:r w:rsidRPr="009170C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18"/>
                <w:szCs w:val="18"/>
              </w:rPr>
            </w:pPr>
            <w:r w:rsidRPr="009170C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</w:tr>
      <w:tr w:rsidR="00B75B36" w:rsidRPr="009170CF" w:rsidTr="00526F0E">
        <w:trPr>
          <w:trHeight w:val="152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18"/>
                <w:szCs w:val="18"/>
              </w:rPr>
            </w:pPr>
            <w:r w:rsidRPr="009170C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18"/>
                <w:szCs w:val="18"/>
              </w:rPr>
            </w:pPr>
            <w:r w:rsidRPr="009170C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9639" w:type="dxa"/>
            <w:gridSpan w:val="12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И т.д.</w:t>
            </w: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 w:val="restart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</w:tcPr>
          <w:p w:rsidR="00B75B36" w:rsidRPr="009170CF" w:rsidRDefault="00B75B36" w:rsidP="00A51DAA">
            <w:pPr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18"/>
                <w:szCs w:val="18"/>
              </w:rPr>
            </w:pPr>
            <w:r w:rsidRPr="009170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18"/>
                <w:szCs w:val="18"/>
              </w:rPr>
            </w:pPr>
            <w:r w:rsidRPr="009170C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</w:tr>
      <w:tr w:rsidR="00B75B36" w:rsidRPr="009170CF" w:rsidTr="00526F0E">
        <w:trPr>
          <w:trHeight w:val="331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18"/>
                <w:szCs w:val="18"/>
              </w:rPr>
            </w:pPr>
            <w:r w:rsidRPr="009170CF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9639" w:type="dxa"/>
            <w:gridSpan w:val="12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Подпрограмма 2</w:t>
            </w: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 w:val="restart"/>
          </w:tcPr>
          <w:p w:rsidR="00B75B36" w:rsidRPr="009170CF" w:rsidRDefault="00B75B36" w:rsidP="00A51DAA">
            <w:pPr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2.1.</w:t>
            </w:r>
          </w:p>
        </w:tc>
        <w:tc>
          <w:tcPr>
            <w:tcW w:w="1572" w:type="dxa"/>
            <w:vMerge w:val="restart"/>
          </w:tcPr>
          <w:p w:rsidR="00B75B36" w:rsidRPr="009170CF" w:rsidRDefault="00B75B36" w:rsidP="00A51DAA">
            <w:pPr>
              <w:rPr>
                <w:sz w:val="18"/>
                <w:szCs w:val="18"/>
              </w:rPr>
            </w:pPr>
            <w:r w:rsidRPr="009170CF">
              <w:rPr>
                <w:sz w:val="18"/>
                <w:szCs w:val="18"/>
              </w:rPr>
              <w:t>(наименование основного мероприятия)</w:t>
            </w: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18"/>
                <w:szCs w:val="18"/>
              </w:rPr>
            </w:pPr>
            <w:r w:rsidRPr="009170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</w:tcPr>
          <w:p w:rsidR="00B75B36" w:rsidRPr="009170CF" w:rsidRDefault="00B75B36" w:rsidP="00A51DAA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B75B36" w:rsidRPr="009170CF" w:rsidRDefault="00B75B36" w:rsidP="00A51DAA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18"/>
                <w:szCs w:val="18"/>
              </w:rPr>
            </w:pPr>
            <w:r w:rsidRPr="009170C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18"/>
                <w:szCs w:val="18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 w:val="restart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  <w:r w:rsidRPr="009170CF">
              <w:rPr>
                <w:sz w:val="20"/>
                <w:szCs w:val="20"/>
              </w:rPr>
              <w:t>2.2.</w:t>
            </w:r>
          </w:p>
        </w:tc>
        <w:tc>
          <w:tcPr>
            <w:tcW w:w="1572" w:type="dxa"/>
            <w:vMerge w:val="restart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  <w:r w:rsidRPr="009170CF">
              <w:rPr>
                <w:sz w:val="18"/>
                <w:szCs w:val="18"/>
              </w:rPr>
              <w:t>(наименование основного мероприятия)</w:t>
            </w: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18"/>
                <w:szCs w:val="18"/>
              </w:rPr>
            </w:pPr>
            <w:r w:rsidRPr="009170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18"/>
                <w:szCs w:val="18"/>
              </w:rPr>
            </w:pPr>
            <w:r w:rsidRPr="009170C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 w:val="restart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</w:tcPr>
          <w:p w:rsidR="00B75B36" w:rsidRPr="009170CF" w:rsidRDefault="00B75B36" w:rsidP="00A51DAA">
            <w:pPr>
              <w:rPr>
                <w:sz w:val="20"/>
                <w:szCs w:val="20"/>
              </w:rPr>
            </w:pPr>
            <w:r w:rsidRPr="009170CF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9639" w:type="dxa"/>
            <w:gridSpan w:val="12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  <w:r w:rsidRPr="009170CF">
              <w:rPr>
                <w:sz w:val="20"/>
                <w:szCs w:val="20"/>
              </w:rPr>
              <w:lastRenderedPageBreak/>
              <w:t>И т.д.</w:t>
            </w: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 w:val="restart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  <w:r w:rsidRPr="009170C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8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9639" w:type="dxa"/>
            <w:gridSpan w:val="12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  <w:r w:rsidRPr="009170CF">
              <w:rPr>
                <w:sz w:val="20"/>
                <w:szCs w:val="20"/>
              </w:rPr>
              <w:t>В том числе:</w:t>
            </w: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 w:val="restart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  <w:r w:rsidRPr="009170C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64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 w:val="restart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  <w:r w:rsidRPr="009170C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33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9639" w:type="dxa"/>
            <w:gridSpan w:val="12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  <w:r w:rsidRPr="009170CF">
              <w:rPr>
                <w:sz w:val="20"/>
                <w:szCs w:val="20"/>
              </w:rPr>
              <w:t>В том числе:</w:t>
            </w: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 w:val="restart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  <w:r w:rsidRPr="009170CF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 w:val="restart"/>
            <w:vAlign w:val="center"/>
          </w:tcPr>
          <w:p w:rsidR="00B75B36" w:rsidRPr="00185BC1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B75B36" w:rsidRPr="00185BC1" w:rsidRDefault="00B75B36" w:rsidP="00A51DAA">
            <w:pPr>
              <w:jc w:val="center"/>
              <w:rPr>
                <w:sz w:val="20"/>
                <w:szCs w:val="20"/>
              </w:rPr>
            </w:pPr>
            <w:r w:rsidRPr="00185BC1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/>
            <w:vAlign w:val="center"/>
          </w:tcPr>
          <w:p w:rsidR="00B75B36" w:rsidRPr="00185BC1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185BC1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701"/>
        </w:trPr>
        <w:tc>
          <w:tcPr>
            <w:tcW w:w="696" w:type="dxa"/>
            <w:vMerge/>
            <w:vAlign w:val="center"/>
          </w:tcPr>
          <w:p w:rsidR="00B75B36" w:rsidRPr="00185BC1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185BC1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696" w:type="dxa"/>
            <w:vMerge w:val="restart"/>
            <w:vAlign w:val="center"/>
          </w:tcPr>
          <w:p w:rsidR="00B75B36" w:rsidRPr="00185BC1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B75B36" w:rsidRPr="00185BC1" w:rsidRDefault="00B75B36" w:rsidP="00A51DAA">
            <w:pPr>
              <w:jc w:val="center"/>
              <w:rPr>
                <w:sz w:val="20"/>
                <w:szCs w:val="20"/>
              </w:rPr>
            </w:pPr>
            <w:r w:rsidRPr="00185BC1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710"/>
        </w:trPr>
        <w:tc>
          <w:tcPr>
            <w:tcW w:w="696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75B36" w:rsidRPr="009170CF" w:rsidRDefault="00B75B36" w:rsidP="00A51DAA">
            <w:pPr>
              <w:rPr>
                <w:color w:val="000000"/>
                <w:sz w:val="20"/>
                <w:szCs w:val="20"/>
              </w:rPr>
            </w:pPr>
            <w:r w:rsidRPr="009170C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</w:p>
        </w:tc>
      </w:tr>
      <w:tr w:rsidR="00B75B36" w:rsidRPr="009170CF" w:rsidTr="00526F0E">
        <w:trPr>
          <w:trHeight w:val="360"/>
        </w:trPr>
        <w:tc>
          <w:tcPr>
            <w:tcW w:w="9639" w:type="dxa"/>
            <w:gridSpan w:val="12"/>
            <w:vAlign w:val="center"/>
          </w:tcPr>
          <w:p w:rsidR="00B75B36" w:rsidRPr="009170CF" w:rsidRDefault="00B75B36" w:rsidP="00A51DAA">
            <w:pPr>
              <w:jc w:val="center"/>
              <w:rPr>
                <w:sz w:val="20"/>
                <w:szCs w:val="20"/>
              </w:rPr>
            </w:pPr>
            <w:r w:rsidRPr="009170CF">
              <w:rPr>
                <w:sz w:val="20"/>
                <w:szCs w:val="20"/>
              </w:rPr>
              <w:t>И т.д.</w:t>
            </w:r>
          </w:p>
        </w:tc>
      </w:tr>
    </w:tbl>
    <w:p w:rsidR="00B75B36" w:rsidRPr="009170CF" w:rsidRDefault="00B75B36" w:rsidP="00B75B36"/>
    <w:p w:rsidR="00B75B36" w:rsidRPr="009170CF" w:rsidRDefault="00B75B36" w:rsidP="00EE3581">
      <w:pPr>
        <w:ind w:left="567" w:right="-284" w:hanging="567"/>
        <w:jc w:val="both"/>
      </w:pPr>
      <w:r w:rsidRPr="009170CF">
        <w:t xml:space="preserve">Примечание: </w:t>
      </w:r>
    </w:p>
    <w:p w:rsidR="00B75B36" w:rsidRPr="009170CF" w:rsidRDefault="00B75B36" w:rsidP="00526F0E">
      <w:pPr>
        <w:ind w:right="-1" w:firstLine="567"/>
        <w:jc w:val="both"/>
      </w:pPr>
      <w:r w:rsidRPr="009170CF">
        <w:t xml:space="preserve">- в столбце 1 указывается порядковый номер мероприятия, предусмотренного утвержденной муниципальной программой;  </w:t>
      </w:r>
    </w:p>
    <w:p w:rsidR="00B75B36" w:rsidRPr="009170CF" w:rsidRDefault="00B75B36" w:rsidP="00526F0E">
      <w:pPr>
        <w:ind w:right="-1" w:firstLine="567"/>
        <w:jc w:val="both"/>
      </w:pPr>
      <w:r w:rsidRPr="009170CF">
        <w:t xml:space="preserve">- в столбце 2 указываются наименования мероприятий, по которым вносятся изменения (мероприятия, по которым объем финансирования не изменяется, в данную графу не вносятся); </w:t>
      </w:r>
    </w:p>
    <w:p w:rsidR="00B75B36" w:rsidRPr="009170CF" w:rsidRDefault="00B75B36" w:rsidP="00526F0E">
      <w:pPr>
        <w:ind w:right="-1" w:firstLine="567"/>
        <w:jc w:val="both"/>
      </w:pPr>
      <w:r w:rsidRPr="009170CF">
        <w:t xml:space="preserve">- в столбце 3 указываются источники финансирования, по которым предусмотрены финансовые средства (источники финансирования, по которым отсутствуют финансовые средства, в данную графу не вносятся); </w:t>
      </w:r>
    </w:p>
    <w:p w:rsidR="00B75B36" w:rsidRPr="009170CF" w:rsidRDefault="00B75B36" w:rsidP="001552BE">
      <w:pPr>
        <w:ind w:right="-1" w:firstLine="567"/>
        <w:jc w:val="both"/>
      </w:pPr>
      <w:r w:rsidRPr="009170CF">
        <w:lastRenderedPageBreak/>
        <w:t xml:space="preserve">- в столбцах 4, 7, 10, указывается сумма денежных средств, предусмотренных утвержденной муниципальной программой за весь период реализации программы (столбец 4 = год в который вносятся изменения + другие года реализации программы (даже если в них не вносятся изменения); </w:t>
      </w:r>
    </w:p>
    <w:p w:rsidR="00B75B36" w:rsidRPr="009170CF" w:rsidRDefault="00B75B36" w:rsidP="001552BE">
      <w:pPr>
        <w:ind w:right="-1" w:firstLine="567"/>
        <w:jc w:val="both"/>
      </w:pPr>
      <w:r w:rsidRPr="009170CF">
        <w:t xml:space="preserve">- в столбцах 5, 6, указывается сумма денежных средств, предусмотренных утвержденной муниципальной программой на соответствующий финансовый год и последующие года, если </w:t>
      </w:r>
      <w:r>
        <w:t>в них вносятся изменения (годы</w:t>
      </w:r>
      <w:r w:rsidRPr="009170CF">
        <w:t xml:space="preserve"> в которые не вносятся изменения не указываются); </w:t>
      </w:r>
    </w:p>
    <w:p w:rsidR="00B75B36" w:rsidRPr="009170CF" w:rsidRDefault="00B75B36" w:rsidP="001552BE">
      <w:pPr>
        <w:ind w:right="-1" w:firstLine="567"/>
        <w:jc w:val="both"/>
      </w:pPr>
      <w:r w:rsidRPr="009170CF">
        <w:t xml:space="preserve">- в столбцах 8, 9, указывается изменение объема финансирования: увеличение со знаком «+», а уменьшение со знаком «–»; </w:t>
      </w:r>
    </w:p>
    <w:p w:rsidR="00B75B36" w:rsidRPr="009170CF" w:rsidRDefault="00B75B36" w:rsidP="004069F1">
      <w:pPr>
        <w:ind w:left="567" w:right="-284"/>
        <w:jc w:val="both"/>
      </w:pPr>
      <w:r w:rsidRPr="009170CF">
        <w:t>- столбец 10 = столбец 11 + столбец 12 +… и т.д.</w:t>
      </w:r>
    </w:p>
    <w:p w:rsidR="00B75B36" w:rsidRPr="009170CF" w:rsidRDefault="00B75B36" w:rsidP="004069F1">
      <w:pPr>
        <w:ind w:left="567" w:right="-284"/>
        <w:jc w:val="both"/>
      </w:pPr>
      <w:r w:rsidRPr="009170CF">
        <w:t xml:space="preserve">- столбец 11 = столбец 5 (+/–) столбец 8 </w:t>
      </w:r>
    </w:p>
    <w:p w:rsidR="00B75B36" w:rsidRPr="009170CF" w:rsidRDefault="00B75B36" w:rsidP="004069F1">
      <w:pPr>
        <w:ind w:left="567" w:right="-284"/>
        <w:jc w:val="both"/>
      </w:pPr>
      <w:r w:rsidRPr="009170CF">
        <w:t xml:space="preserve">- столбец </w:t>
      </w:r>
      <w:r>
        <w:t xml:space="preserve">12 = столбец 6 (+/–) столбец 9 </w:t>
      </w:r>
      <w:r w:rsidRPr="009170CF">
        <w:t>… и т.д.</w:t>
      </w:r>
    </w:p>
    <w:p w:rsidR="00B75B36" w:rsidRPr="009170CF" w:rsidRDefault="00B75B36" w:rsidP="00B75B36">
      <w:pPr>
        <w:ind w:left="567" w:right="-284"/>
      </w:pPr>
    </w:p>
    <w:p w:rsidR="00B75B36" w:rsidRPr="009170CF" w:rsidRDefault="00B75B36" w:rsidP="004069F1">
      <w:pPr>
        <w:tabs>
          <w:tab w:val="left" w:pos="765"/>
        </w:tabs>
        <w:ind w:right="-284"/>
        <w:rPr>
          <w:color w:val="000000"/>
        </w:rPr>
      </w:pPr>
      <w:r w:rsidRPr="009170CF">
        <w:t>Руководитель (</w:t>
      </w:r>
      <w:r w:rsidRPr="009170CF">
        <w:rPr>
          <w:color w:val="000000"/>
        </w:rPr>
        <w:t xml:space="preserve">структурного подразделения,  </w:t>
      </w:r>
    </w:p>
    <w:p w:rsidR="00B75B36" w:rsidRPr="009170CF" w:rsidRDefault="00B75B36" w:rsidP="004069F1">
      <w:pPr>
        <w:tabs>
          <w:tab w:val="left" w:pos="765"/>
        </w:tabs>
        <w:ind w:left="567" w:right="-143" w:hanging="567"/>
        <w:rPr>
          <w:color w:val="000000"/>
        </w:rPr>
      </w:pPr>
      <w:r w:rsidRPr="009170CF">
        <w:rPr>
          <w:color w:val="000000"/>
        </w:rPr>
        <w:t>органа местного самоуправления</w:t>
      </w:r>
      <w:r>
        <w:rPr>
          <w:color w:val="000000"/>
        </w:rPr>
        <w:t xml:space="preserve">) </w:t>
      </w:r>
      <w:r w:rsidR="001A40AD">
        <w:rPr>
          <w:color w:val="000000"/>
        </w:rPr>
        <w:t>_________________</w:t>
      </w:r>
      <w:proofErr w:type="gramStart"/>
      <w:r>
        <w:rPr>
          <w:color w:val="000000"/>
        </w:rPr>
        <w:t xml:space="preserve"> </w:t>
      </w:r>
      <w:r w:rsidR="001A40AD">
        <w:rPr>
          <w:color w:val="000000"/>
        </w:rPr>
        <w:t xml:space="preserve">  </w:t>
      </w:r>
      <w:r w:rsidRPr="009170CF">
        <w:rPr>
          <w:color w:val="000000"/>
        </w:rPr>
        <w:t>(</w:t>
      </w:r>
      <w:proofErr w:type="gramEnd"/>
      <w:r w:rsidRPr="009170CF">
        <w:rPr>
          <w:color w:val="000000"/>
        </w:rPr>
        <w:t xml:space="preserve">___________________________) </w:t>
      </w:r>
    </w:p>
    <w:p w:rsidR="00B75B36" w:rsidRPr="009170CF" w:rsidRDefault="00B75B36" w:rsidP="00B75B36">
      <w:pPr>
        <w:tabs>
          <w:tab w:val="left" w:pos="765"/>
        </w:tabs>
        <w:ind w:left="567" w:right="-284"/>
        <w:rPr>
          <w:color w:val="000000"/>
        </w:rPr>
      </w:pPr>
      <w:r w:rsidRPr="009170CF">
        <w:rPr>
          <w:color w:val="000000"/>
        </w:rPr>
        <w:t xml:space="preserve">  </w:t>
      </w:r>
    </w:p>
    <w:p w:rsidR="00B75B36" w:rsidRPr="009170CF" w:rsidRDefault="00B75B36" w:rsidP="004069F1">
      <w:pPr>
        <w:tabs>
          <w:tab w:val="left" w:pos="765"/>
        </w:tabs>
        <w:ind w:left="567" w:right="-284" w:hanging="567"/>
        <w:rPr>
          <w:color w:val="000000"/>
        </w:rPr>
      </w:pPr>
      <w:r w:rsidRPr="009170CF">
        <w:rPr>
          <w:color w:val="000000"/>
        </w:rPr>
        <w:t>Испо</w:t>
      </w:r>
      <w:r w:rsidR="00963A30">
        <w:rPr>
          <w:color w:val="000000"/>
        </w:rPr>
        <w:t>лнитель: ФИО, должность, тел.</w:t>
      </w:r>
      <w:proofErr w:type="gramStart"/>
      <w:r w:rsidR="00963A30">
        <w:rPr>
          <w:color w:val="000000"/>
        </w:rPr>
        <w:t>: »</w:t>
      </w:r>
      <w:proofErr w:type="gramEnd"/>
      <w:r w:rsidR="00821BF1">
        <w:rPr>
          <w:color w:val="000000"/>
        </w:rPr>
        <w:t>.</w:t>
      </w:r>
    </w:p>
    <w:p w:rsidR="00B75B36" w:rsidRDefault="00B75B36" w:rsidP="00B75B36">
      <w:pPr>
        <w:widowControl w:val="0"/>
        <w:autoSpaceDE w:val="0"/>
        <w:autoSpaceDN w:val="0"/>
        <w:ind w:left="567" w:right="-284" w:firstLine="709"/>
        <w:jc w:val="both"/>
        <w:rPr>
          <w:sz w:val="28"/>
          <w:szCs w:val="28"/>
        </w:rPr>
      </w:pPr>
    </w:p>
    <w:p w:rsidR="00B75B36" w:rsidRDefault="00B75B36" w:rsidP="00B75B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60368" w:rsidRDefault="00360368">
      <w:pPr>
        <w:spacing w:after="200" w:line="276" w:lineRule="auto"/>
      </w:pPr>
    </w:p>
    <w:p w:rsidR="00B75B36" w:rsidRDefault="00B75B36">
      <w:pPr>
        <w:spacing w:after="200" w:line="276" w:lineRule="auto"/>
      </w:pPr>
      <w:r>
        <w:br w:type="page"/>
      </w:r>
    </w:p>
    <w:p w:rsidR="00FF5D48" w:rsidRDefault="00FF5D48" w:rsidP="00FF5D48">
      <w:pPr>
        <w:tabs>
          <w:tab w:val="left" w:pos="4680"/>
        </w:tabs>
        <w:jc w:val="right"/>
      </w:pPr>
      <w:r>
        <w:lastRenderedPageBreak/>
        <w:t>Приложение</w:t>
      </w:r>
      <w:r w:rsidR="00360368">
        <w:t xml:space="preserve"> № 2</w:t>
      </w:r>
    </w:p>
    <w:p w:rsidR="00FF5D48" w:rsidRDefault="00FF5D48" w:rsidP="00FF5D48">
      <w:pPr>
        <w:jc w:val="right"/>
      </w:pPr>
      <w:r>
        <w:t xml:space="preserve">к постановлению администрации </w:t>
      </w:r>
    </w:p>
    <w:p w:rsidR="00FF5D48" w:rsidRDefault="00FF5D48" w:rsidP="00FF5D48">
      <w:pPr>
        <w:jc w:val="right"/>
      </w:pPr>
      <w:r>
        <w:t>Октябрьского района</w:t>
      </w:r>
    </w:p>
    <w:p w:rsidR="00FF5D48" w:rsidRDefault="00FF5D48" w:rsidP="00FF5D48">
      <w:pPr>
        <w:jc w:val="right"/>
      </w:pPr>
      <w:r>
        <w:t>от «__</w:t>
      </w:r>
      <w:proofErr w:type="gramStart"/>
      <w:r>
        <w:t>_»_</w:t>
      </w:r>
      <w:proofErr w:type="gramEnd"/>
      <w:r>
        <w:t>________2018 года №____</w:t>
      </w:r>
    </w:p>
    <w:p w:rsidR="00FF5D48" w:rsidRDefault="00FF5D48" w:rsidP="00FF5D48">
      <w:pPr>
        <w:jc w:val="right"/>
      </w:pPr>
      <w:r>
        <w:t>«Приложение № 3</w:t>
      </w:r>
    </w:p>
    <w:p w:rsidR="00FF5D48" w:rsidRDefault="00FF5D48" w:rsidP="00FF5D48">
      <w:pPr>
        <w:jc w:val="right"/>
      </w:pPr>
      <w:r>
        <w:t xml:space="preserve"> к постановлению администрации </w:t>
      </w:r>
    </w:p>
    <w:p w:rsidR="00FF5D48" w:rsidRDefault="00FF5D48" w:rsidP="00FF5D48">
      <w:pPr>
        <w:jc w:val="right"/>
      </w:pPr>
      <w:r>
        <w:t xml:space="preserve">Октябрьского района </w:t>
      </w:r>
    </w:p>
    <w:p w:rsidR="00FF5D48" w:rsidRDefault="00FF5D48" w:rsidP="00FF5D48">
      <w:pPr>
        <w:jc w:val="right"/>
      </w:pPr>
      <w:r>
        <w:t xml:space="preserve">от </w:t>
      </w:r>
      <w:r>
        <w:rPr>
          <w:u w:val="single"/>
        </w:rPr>
        <w:t>«12» сентября 2018 года № 1955</w:t>
      </w:r>
    </w:p>
    <w:p w:rsidR="00FF5D48" w:rsidRDefault="00FF5D48" w:rsidP="00FF5D48">
      <w:pPr>
        <w:pStyle w:val="ConsPlusNormal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FF5D48" w:rsidRDefault="00FF5D48" w:rsidP="00FF5D48">
      <w:pPr>
        <w:widowControl w:val="0"/>
        <w:autoSpaceDE w:val="0"/>
        <w:autoSpaceDN w:val="0"/>
        <w:ind w:right="-283"/>
        <w:jc w:val="center"/>
        <w:rPr>
          <w:b/>
        </w:rPr>
      </w:pPr>
    </w:p>
    <w:p w:rsidR="00FF5D48" w:rsidRDefault="00C0429C" w:rsidP="00FF5D48">
      <w:pPr>
        <w:widowControl w:val="0"/>
        <w:autoSpaceDE w:val="0"/>
        <w:autoSpaceDN w:val="0"/>
        <w:ind w:right="-283"/>
        <w:jc w:val="center"/>
        <w:rPr>
          <w:b/>
        </w:rPr>
      </w:pPr>
      <w:r>
        <w:rPr>
          <w:b/>
        </w:rPr>
        <w:t>Порядок проведения оценки эффективности реализации муниципальных программ Октябрьского района</w:t>
      </w:r>
    </w:p>
    <w:p w:rsidR="008428CA" w:rsidRDefault="008428CA" w:rsidP="00FF5D48">
      <w:pPr>
        <w:widowControl w:val="0"/>
        <w:autoSpaceDE w:val="0"/>
        <w:autoSpaceDN w:val="0"/>
        <w:ind w:right="-283"/>
        <w:jc w:val="center"/>
        <w:rPr>
          <w:b/>
        </w:rPr>
      </w:pPr>
    </w:p>
    <w:p w:rsidR="008428CA" w:rsidRPr="008428CA" w:rsidRDefault="008428CA" w:rsidP="00FF5D48">
      <w:pPr>
        <w:widowControl w:val="0"/>
        <w:autoSpaceDE w:val="0"/>
        <w:autoSpaceDN w:val="0"/>
        <w:ind w:right="-283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Pr="008428CA">
        <w:rPr>
          <w:b/>
        </w:rPr>
        <w:t xml:space="preserve"> </w:t>
      </w:r>
      <w:r>
        <w:rPr>
          <w:b/>
        </w:rPr>
        <w:t>Общие положения</w:t>
      </w:r>
    </w:p>
    <w:p w:rsidR="00FF5D48" w:rsidRDefault="00FF5D48" w:rsidP="00FF5D48">
      <w:pPr>
        <w:widowControl w:val="0"/>
        <w:autoSpaceDE w:val="0"/>
        <w:autoSpaceDN w:val="0"/>
        <w:adjustRightInd w:val="0"/>
        <w:ind w:right="-283"/>
        <w:jc w:val="center"/>
        <w:outlineLvl w:val="1"/>
        <w:rPr>
          <w:b/>
          <w:bCs/>
          <w:sz w:val="16"/>
          <w:szCs w:val="16"/>
        </w:rPr>
      </w:pPr>
    </w:p>
    <w:p w:rsidR="00106017" w:rsidRPr="008428CA" w:rsidRDefault="008428CA" w:rsidP="008428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106017" w:rsidRPr="008428CA">
        <w:rPr>
          <w:rFonts w:eastAsiaTheme="minorHAnsi"/>
          <w:lang w:eastAsia="en-US"/>
        </w:rPr>
        <w:t xml:space="preserve">Порядок проведения оценки эффективности реализации муниципальных программ </w:t>
      </w:r>
      <w:r>
        <w:rPr>
          <w:rFonts w:eastAsiaTheme="minorHAnsi"/>
          <w:lang w:eastAsia="en-US"/>
        </w:rPr>
        <w:t>Октябрьского района</w:t>
      </w:r>
      <w:r w:rsidR="00106017" w:rsidRPr="008428CA">
        <w:rPr>
          <w:rFonts w:eastAsiaTheme="minorHAnsi"/>
          <w:lang w:eastAsia="en-US"/>
        </w:rPr>
        <w:t xml:space="preserve"> (далее - Порядок) определяет системный подход к оценке результатов реализации муниципальных программ </w:t>
      </w:r>
      <w:r>
        <w:rPr>
          <w:rFonts w:eastAsiaTheme="minorHAnsi"/>
          <w:lang w:eastAsia="en-US"/>
        </w:rPr>
        <w:t>Октябрьского района</w:t>
      </w:r>
      <w:r w:rsidR="00106017" w:rsidRPr="008428CA">
        <w:rPr>
          <w:rFonts w:eastAsiaTheme="minorHAnsi"/>
          <w:lang w:eastAsia="en-US"/>
        </w:rPr>
        <w:t xml:space="preserve"> (далее - муниципальные программы).</w:t>
      </w:r>
    </w:p>
    <w:p w:rsidR="00106017" w:rsidRPr="008428CA" w:rsidRDefault="00106017" w:rsidP="008428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28CA">
        <w:rPr>
          <w:rFonts w:eastAsiaTheme="minorHAnsi"/>
          <w:lang w:eastAsia="en-US"/>
        </w:rPr>
        <w:t>1.</w:t>
      </w:r>
      <w:r w:rsidR="008428CA">
        <w:rPr>
          <w:rFonts w:eastAsiaTheme="minorHAnsi"/>
          <w:lang w:eastAsia="en-US"/>
        </w:rPr>
        <w:t>1</w:t>
      </w:r>
      <w:r w:rsidRPr="008428CA">
        <w:rPr>
          <w:rFonts w:eastAsiaTheme="minorHAnsi"/>
          <w:lang w:eastAsia="en-US"/>
        </w:rPr>
        <w:t>. Оценка эффективности реализации муниципальных программ проводится:</w:t>
      </w:r>
    </w:p>
    <w:p w:rsidR="00106017" w:rsidRPr="008428CA" w:rsidRDefault="00106017" w:rsidP="008428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28CA">
        <w:rPr>
          <w:rFonts w:eastAsiaTheme="minorHAnsi"/>
          <w:lang w:eastAsia="en-US"/>
        </w:rPr>
        <w:t>- ежеквартально по итогам их реализации за отчетный период;</w:t>
      </w:r>
    </w:p>
    <w:p w:rsidR="00106017" w:rsidRPr="008428CA" w:rsidRDefault="00106017" w:rsidP="008428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28CA">
        <w:rPr>
          <w:rFonts w:eastAsiaTheme="minorHAnsi"/>
          <w:lang w:eastAsia="en-US"/>
        </w:rPr>
        <w:t>- ежегодно по итогам их реализации за отчетный финансовый год.</w:t>
      </w:r>
    </w:p>
    <w:p w:rsidR="00106017" w:rsidRPr="008428CA" w:rsidRDefault="00106017" w:rsidP="008428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28CA">
        <w:rPr>
          <w:rFonts w:eastAsiaTheme="minorHAnsi"/>
          <w:lang w:eastAsia="en-US"/>
        </w:rPr>
        <w:t>1.</w:t>
      </w:r>
      <w:r w:rsidR="008428CA">
        <w:rPr>
          <w:rFonts w:eastAsiaTheme="minorHAnsi"/>
          <w:lang w:eastAsia="en-US"/>
        </w:rPr>
        <w:t>2</w:t>
      </w:r>
      <w:r w:rsidRPr="008428CA">
        <w:rPr>
          <w:rFonts w:eastAsiaTheme="minorHAnsi"/>
          <w:lang w:eastAsia="en-US"/>
        </w:rPr>
        <w:t xml:space="preserve">. </w:t>
      </w:r>
      <w:r w:rsidR="009106DE">
        <w:rPr>
          <w:rFonts w:eastAsiaTheme="minorHAnsi"/>
          <w:lang w:eastAsia="en-US"/>
        </w:rPr>
        <w:t>Ежеквартальная о</w:t>
      </w:r>
      <w:r w:rsidRPr="008428CA">
        <w:rPr>
          <w:rFonts w:eastAsiaTheme="minorHAnsi"/>
          <w:lang w:eastAsia="en-US"/>
        </w:rPr>
        <w:t xml:space="preserve">ценка эффективности реализации муниципальной программы осуществляется структурным подразделением администрации </w:t>
      </w:r>
      <w:r w:rsidR="008428CA">
        <w:rPr>
          <w:rFonts w:eastAsiaTheme="minorHAnsi"/>
          <w:lang w:eastAsia="en-US"/>
        </w:rPr>
        <w:t>Октябрьского района</w:t>
      </w:r>
      <w:r w:rsidRPr="008428CA">
        <w:rPr>
          <w:rFonts w:eastAsiaTheme="minorHAnsi"/>
          <w:lang w:eastAsia="en-US"/>
        </w:rPr>
        <w:t>, являющимся ответственным исполнителем муниципальной программы.</w:t>
      </w:r>
    </w:p>
    <w:p w:rsidR="00106017" w:rsidRPr="008428CA" w:rsidRDefault="00106017" w:rsidP="008428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28CA">
        <w:rPr>
          <w:rFonts w:eastAsiaTheme="minorHAnsi"/>
          <w:lang w:eastAsia="en-US"/>
        </w:rPr>
        <w:t>1.</w:t>
      </w:r>
      <w:r w:rsidR="008428CA">
        <w:rPr>
          <w:rFonts w:eastAsiaTheme="minorHAnsi"/>
          <w:lang w:eastAsia="en-US"/>
        </w:rPr>
        <w:t>3</w:t>
      </w:r>
      <w:r w:rsidRPr="008428CA">
        <w:rPr>
          <w:rFonts w:eastAsiaTheme="minorHAnsi"/>
          <w:lang w:eastAsia="en-US"/>
        </w:rPr>
        <w:t>. Оценка эффективности реализации муниципальной программы представляет собой определение степени достижения запланированных результатов.</w:t>
      </w:r>
    </w:p>
    <w:p w:rsidR="00106017" w:rsidRDefault="00106017" w:rsidP="008428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28CA">
        <w:rPr>
          <w:rFonts w:eastAsiaTheme="minorHAnsi"/>
          <w:lang w:eastAsia="en-US"/>
        </w:rPr>
        <w:t>Оценка эффективности реализации муниципальной программы осуществляется с учетом специфики муниципальной программы и представляет собой сопоставление достигнутых результатов (социальных, экологических, экономических) и фактических объемов расходов на их достижение.</w:t>
      </w:r>
    </w:p>
    <w:p w:rsidR="00873327" w:rsidRPr="008428CA" w:rsidRDefault="00873327" w:rsidP="008428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</w:t>
      </w:r>
      <w:r w:rsidR="001256D5">
        <w:rPr>
          <w:rFonts w:eastAsiaTheme="minorHAnsi"/>
          <w:lang w:eastAsia="en-US"/>
        </w:rPr>
        <w:t>Ежегодная о</w:t>
      </w:r>
      <w:r w:rsidRPr="008428CA">
        <w:rPr>
          <w:rFonts w:eastAsiaTheme="minorHAnsi"/>
          <w:lang w:eastAsia="en-US"/>
        </w:rPr>
        <w:t>ценка эффективности реализации муниципальной программы</w:t>
      </w:r>
      <w:r>
        <w:rPr>
          <w:rFonts w:eastAsiaTheme="minorHAnsi"/>
          <w:lang w:eastAsia="en-US"/>
        </w:rPr>
        <w:t xml:space="preserve"> проводится Управлением экономического развития администрации Октябрьского</w:t>
      </w:r>
      <w:r w:rsidR="0028710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района</w:t>
      </w:r>
      <w:r w:rsidR="00B44208">
        <w:rPr>
          <w:rFonts w:eastAsiaTheme="minorHAnsi"/>
          <w:lang w:eastAsia="en-US"/>
        </w:rPr>
        <w:t xml:space="preserve"> (далее - </w:t>
      </w:r>
      <w:proofErr w:type="gramStart"/>
      <w:r w:rsidR="00B44208">
        <w:rPr>
          <w:rFonts w:eastAsiaTheme="minorHAnsi"/>
          <w:lang w:eastAsia="en-US"/>
        </w:rPr>
        <w:t xml:space="preserve">Управление) </w:t>
      </w:r>
      <w:r>
        <w:rPr>
          <w:rFonts w:eastAsiaTheme="minorHAnsi"/>
          <w:lang w:eastAsia="en-US"/>
        </w:rPr>
        <w:t xml:space="preserve"> по</w:t>
      </w:r>
      <w:proofErr w:type="gramEnd"/>
      <w:r>
        <w:rPr>
          <w:rFonts w:eastAsiaTheme="minorHAnsi"/>
          <w:lang w:eastAsia="en-US"/>
        </w:rPr>
        <w:t xml:space="preserve"> итогам реализации программ за отчетный финансовый год и в целом после завершения сроков реализации программ.</w:t>
      </w:r>
    </w:p>
    <w:p w:rsidR="00106017" w:rsidRPr="008428CA" w:rsidRDefault="00106017" w:rsidP="008428C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106017" w:rsidRPr="008428CA" w:rsidRDefault="00106017" w:rsidP="008428C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428CA">
        <w:rPr>
          <w:rFonts w:eastAsiaTheme="minorHAnsi"/>
          <w:b/>
          <w:lang w:eastAsia="en-US"/>
        </w:rPr>
        <w:t>II. Порядок оценки эффективности муниципальных программ</w:t>
      </w:r>
    </w:p>
    <w:p w:rsidR="00106017" w:rsidRPr="008428CA" w:rsidRDefault="00106017" w:rsidP="008428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3555" w:rsidRDefault="00106017" w:rsidP="0007355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28CA">
        <w:rPr>
          <w:rFonts w:eastAsiaTheme="minorHAnsi"/>
          <w:lang w:eastAsia="en-US"/>
        </w:rPr>
        <w:t xml:space="preserve">2.1. </w:t>
      </w:r>
      <w:r w:rsidR="00073555" w:rsidRPr="008428CA">
        <w:rPr>
          <w:rFonts w:eastAsiaTheme="minorHAnsi"/>
          <w:lang w:eastAsia="en-US"/>
        </w:rPr>
        <w:t xml:space="preserve">Ответственный исполнитель муниципальной программы </w:t>
      </w:r>
      <w:r w:rsidR="00073555">
        <w:rPr>
          <w:rFonts w:eastAsiaTheme="minorHAnsi"/>
          <w:lang w:eastAsia="en-US"/>
        </w:rPr>
        <w:t xml:space="preserve">готовит отчет о ее реализации, в котором отражаются качественные и количественные результаты выполнения программ, проводится анализ результатов, их соответствия плановым показателям, результаты соотношения достигнутых результатов к фактическим объемам расходов. </w:t>
      </w:r>
    </w:p>
    <w:p w:rsidR="00073555" w:rsidRDefault="00073555" w:rsidP="0007355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40AD">
        <w:t xml:space="preserve">Ответственный исполнитель </w:t>
      </w:r>
      <w:r w:rsidRPr="001A40AD">
        <w:rPr>
          <w:color w:val="000000"/>
        </w:rPr>
        <w:t>до 15-го числа каждого месяца, следующего за отчетным кварталом, размещает отчет на официальном веб-сайте Октябрьского района.</w:t>
      </w:r>
      <w:r w:rsidRPr="009170CF">
        <w:t xml:space="preserve"> </w:t>
      </w:r>
    </w:p>
    <w:p w:rsidR="00287109" w:rsidRDefault="00287109" w:rsidP="008428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</w:t>
      </w:r>
      <w:r w:rsidR="00073555">
        <w:rPr>
          <w:rFonts w:eastAsiaTheme="minorHAnsi"/>
          <w:lang w:eastAsia="en-US"/>
        </w:rPr>
        <w:t xml:space="preserve">Управление проводит оценку </w:t>
      </w:r>
      <w:r w:rsidR="00073555" w:rsidRPr="008428CA">
        <w:rPr>
          <w:rFonts w:eastAsiaTheme="minorHAnsi"/>
          <w:lang w:eastAsia="en-US"/>
        </w:rPr>
        <w:t>эффективности реализации муниципальной программы</w:t>
      </w:r>
      <w:r w:rsidR="00073555">
        <w:rPr>
          <w:rFonts w:eastAsiaTheme="minorHAnsi"/>
          <w:lang w:eastAsia="en-US"/>
        </w:rPr>
        <w:t xml:space="preserve"> в срок до 15 февраля года, следующего за отчетным, на основании информации предоставляемой ответственными исполнителями муниципальных программ.</w:t>
      </w:r>
    </w:p>
    <w:p w:rsidR="00363999" w:rsidRDefault="00287109" w:rsidP="0007355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2.3. </w:t>
      </w:r>
      <w:r w:rsidR="00073555">
        <w:rPr>
          <w:rFonts w:eastAsiaTheme="minorHAnsi"/>
          <w:lang w:eastAsia="en-US"/>
        </w:rPr>
        <w:t xml:space="preserve">Оценка эффективности реализации муниципальных программ осуществляется на основании отчета о ходе реализации муниципальных программ, использования финансовых средств, согласно </w:t>
      </w:r>
      <w:r w:rsidR="00073555" w:rsidRPr="00363999">
        <w:rPr>
          <w:rFonts w:eastAsiaTheme="minorHAnsi"/>
          <w:lang w:eastAsia="en-US"/>
        </w:rPr>
        <w:t>приложению № 1 к настоящему Порядку.</w:t>
      </w:r>
    </w:p>
    <w:p w:rsidR="00C70098" w:rsidRDefault="00C70098" w:rsidP="0036399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2.4. Отчет о реализации муниципальных программ предоставляется в Управление и Кон</w:t>
      </w:r>
      <w:r w:rsidR="00B44208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рольно-счетную палату Октябрьского района на бумажном и электронном носителях за подписью руководителя в следующие сроки:</w:t>
      </w:r>
    </w:p>
    <w:p w:rsidR="00C70098" w:rsidRDefault="00C70098" w:rsidP="002871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ежеквартально – до 15 числа месяца, следующего за отчетным периодом;</w:t>
      </w:r>
    </w:p>
    <w:p w:rsidR="00C70098" w:rsidRDefault="00C70098" w:rsidP="002871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ежегодно – до 25 числа месяца, следующего за отчетным годом.</w:t>
      </w:r>
    </w:p>
    <w:p w:rsidR="000127DB" w:rsidRDefault="000127DB" w:rsidP="008428C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06017" w:rsidRPr="006B60B9" w:rsidRDefault="00106017" w:rsidP="008428C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B60B9">
        <w:rPr>
          <w:rFonts w:eastAsiaTheme="minorHAnsi"/>
          <w:b/>
          <w:lang w:eastAsia="en-US"/>
        </w:rPr>
        <w:t>III. Критерии оценки эффективности реализации муниципальных</w:t>
      </w:r>
    </w:p>
    <w:p w:rsidR="00106017" w:rsidRPr="006B60B9" w:rsidRDefault="00106017" w:rsidP="008428C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B60B9">
        <w:rPr>
          <w:rFonts w:eastAsiaTheme="minorHAnsi"/>
          <w:b/>
          <w:lang w:eastAsia="en-US"/>
        </w:rPr>
        <w:t>программ</w:t>
      </w:r>
    </w:p>
    <w:p w:rsidR="00106017" w:rsidRPr="008428CA" w:rsidRDefault="00106017" w:rsidP="008428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0779" w:rsidRPr="009E54A5" w:rsidRDefault="00106017" w:rsidP="00AC5CE9">
      <w:pPr>
        <w:autoSpaceDE w:val="0"/>
        <w:autoSpaceDN w:val="0"/>
        <w:adjustRightInd w:val="0"/>
        <w:ind w:firstLine="540"/>
        <w:jc w:val="both"/>
      </w:pPr>
      <w:r w:rsidRPr="008428CA">
        <w:rPr>
          <w:rFonts w:eastAsiaTheme="minorHAnsi"/>
          <w:lang w:eastAsia="en-US"/>
        </w:rPr>
        <w:t xml:space="preserve">3.1. </w:t>
      </w:r>
      <w:r w:rsidR="00D20779" w:rsidRPr="00D20779">
        <w:t xml:space="preserve">Оценка эффективности муниципальных программ основана на анализе и оценке по установленным критериям и расчетам величины интегральной оценки </w:t>
      </w:r>
      <w:r w:rsidR="00D20779" w:rsidRPr="009E54A5">
        <w:t>(</w:t>
      </w:r>
      <w:r w:rsidR="003B04F5" w:rsidRPr="009E54A5">
        <w:t>таблиц</w:t>
      </w:r>
      <w:r w:rsidR="00A21F9D" w:rsidRPr="009E54A5">
        <w:t>а</w:t>
      </w:r>
      <w:r w:rsidR="00D20779" w:rsidRPr="009E54A5">
        <w:t xml:space="preserve"> </w:t>
      </w:r>
      <w:r w:rsidR="00A21F9D" w:rsidRPr="009E54A5">
        <w:t>1</w:t>
      </w:r>
      <w:r w:rsidR="00D20779" w:rsidRPr="009E54A5">
        <w:t>).</w:t>
      </w:r>
    </w:p>
    <w:p w:rsidR="00D20779" w:rsidRPr="00D20779" w:rsidRDefault="00D20779" w:rsidP="00D2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5C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0779">
        <w:rPr>
          <w:rFonts w:ascii="Times New Roman" w:hAnsi="Times New Roman" w:cs="Times New Roman"/>
          <w:sz w:val="24"/>
          <w:szCs w:val="24"/>
        </w:rPr>
        <w:t xml:space="preserve"> Интегральная оценка рассчитывается по формуле:</w:t>
      </w:r>
    </w:p>
    <w:p w:rsidR="00D20779" w:rsidRPr="00D20779" w:rsidRDefault="00D20779" w:rsidP="00D20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0779" w:rsidRPr="00D20779" w:rsidRDefault="00D20779" w:rsidP="00D2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779">
        <w:rPr>
          <w:rFonts w:ascii="Times New Roman" w:hAnsi="Times New Roman" w:cs="Times New Roman"/>
          <w:sz w:val="24"/>
          <w:szCs w:val="24"/>
          <w:lang w:val="en-US"/>
        </w:rPr>
        <w:t xml:space="preserve">R = </w:t>
      </w:r>
      <w:proofErr w:type="spellStart"/>
      <w:r w:rsidRPr="00D20779">
        <w:rPr>
          <w:rFonts w:ascii="Times New Roman" w:hAnsi="Times New Roman" w:cs="Times New Roman"/>
          <w:sz w:val="24"/>
          <w:szCs w:val="24"/>
          <w:lang w:val="en-US"/>
        </w:rPr>
        <w:t>SUMK</w:t>
      </w:r>
      <w:r w:rsidRPr="00D207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D20779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D2077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207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D207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20779">
        <w:rPr>
          <w:rFonts w:ascii="Times New Roman" w:hAnsi="Times New Roman" w:cs="Times New Roman"/>
          <w:sz w:val="24"/>
          <w:szCs w:val="24"/>
        </w:rPr>
        <w:t>где</w:t>
      </w:r>
      <w:r w:rsidRPr="00D2077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20779" w:rsidRPr="00D20779" w:rsidRDefault="00D20779" w:rsidP="00D2077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0779" w:rsidRPr="00D20779" w:rsidRDefault="00D20779" w:rsidP="00D2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779">
        <w:rPr>
          <w:rFonts w:ascii="Times New Roman" w:hAnsi="Times New Roman" w:cs="Times New Roman"/>
          <w:sz w:val="24"/>
          <w:szCs w:val="24"/>
        </w:rPr>
        <w:t>K</w:t>
      </w:r>
      <w:r w:rsidRPr="00D2077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20779">
        <w:rPr>
          <w:rFonts w:ascii="Times New Roman" w:hAnsi="Times New Roman" w:cs="Times New Roman"/>
          <w:sz w:val="24"/>
          <w:szCs w:val="24"/>
        </w:rPr>
        <w:t xml:space="preserve"> </w:t>
      </w:r>
      <w:r w:rsidR="00705535">
        <w:rPr>
          <w:rFonts w:ascii="Times New Roman" w:hAnsi="Times New Roman" w:cs="Times New Roman"/>
          <w:sz w:val="24"/>
          <w:szCs w:val="24"/>
        </w:rPr>
        <w:t>–</w:t>
      </w:r>
      <w:r w:rsidRPr="00D20779">
        <w:rPr>
          <w:rFonts w:ascii="Times New Roman" w:hAnsi="Times New Roman" w:cs="Times New Roman"/>
          <w:sz w:val="24"/>
          <w:szCs w:val="24"/>
        </w:rPr>
        <w:t xml:space="preserve"> </w:t>
      </w:r>
      <w:r w:rsidR="00705535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gramStart"/>
      <w:r w:rsidR="00705535">
        <w:rPr>
          <w:rFonts w:ascii="Times New Roman" w:hAnsi="Times New Roman" w:cs="Times New Roman"/>
          <w:sz w:val="24"/>
          <w:szCs w:val="24"/>
        </w:rPr>
        <w:t xml:space="preserve">оценки  </w:t>
      </w:r>
      <w:proofErr w:type="spellStart"/>
      <w:r w:rsidR="0070553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70553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7055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05535">
        <w:rPr>
          <w:rFonts w:ascii="Times New Roman" w:hAnsi="Times New Roman" w:cs="Times New Roman"/>
          <w:sz w:val="24"/>
          <w:szCs w:val="24"/>
        </w:rPr>
        <w:t xml:space="preserve"> критерия</w:t>
      </w:r>
      <w:r w:rsidRPr="00D20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2077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05535">
        <w:rPr>
          <w:rFonts w:ascii="Times New Roman" w:hAnsi="Times New Roman" w:cs="Times New Roman"/>
          <w:sz w:val="24"/>
          <w:szCs w:val="24"/>
        </w:rPr>
        <w:t xml:space="preserve"> (в баллах)</w:t>
      </w:r>
      <w:r w:rsidRPr="00D20779">
        <w:rPr>
          <w:rFonts w:ascii="Times New Roman" w:hAnsi="Times New Roman" w:cs="Times New Roman"/>
          <w:sz w:val="24"/>
          <w:szCs w:val="24"/>
        </w:rPr>
        <w:t>,</w:t>
      </w:r>
    </w:p>
    <w:p w:rsidR="00D20779" w:rsidRPr="00D20779" w:rsidRDefault="00D20779" w:rsidP="00D2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779">
        <w:rPr>
          <w:rFonts w:ascii="Times New Roman" w:hAnsi="Times New Roman" w:cs="Times New Roman"/>
          <w:sz w:val="24"/>
          <w:szCs w:val="24"/>
        </w:rPr>
        <w:t>Z</w:t>
      </w:r>
      <w:r w:rsidRPr="00D2077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20779">
        <w:rPr>
          <w:rFonts w:ascii="Times New Roman" w:hAnsi="Times New Roman" w:cs="Times New Roman"/>
          <w:sz w:val="24"/>
          <w:szCs w:val="24"/>
        </w:rPr>
        <w:t xml:space="preserve"> - весовые коэффициенты </w:t>
      </w:r>
      <w:proofErr w:type="spellStart"/>
      <w:r w:rsidR="0070553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0553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7055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05535">
        <w:rPr>
          <w:rFonts w:ascii="Times New Roman" w:hAnsi="Times New Roman" w:cs="Times New Roman"/>
          <w:sz w:val="24"/>
          <w:szCs w:val="24"/>
        </w:rPr>
        <w:t xml:space="preserve"> критерия</w:t>
      </w:r>
      <w:r w:rsidRPr="00D20779">
        <w:rPr>
          <w:rFonts w:ascii="Times New Roman" w:hAnsi="Times New Roman" w:cs="Times New Roman"/>
          <w:sz w:val="24"/>
          <w:szCs w:val="24"/>
        </w:rPr>
        <w:t>.</w:t>
      </w:r>
    </w:p>
    <w:p w:rsidR="00D20779" w:rsidRDefault="00D20779" w:rsidP="00D2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779" w:rsidRPr="00D20779" w:rsidRDefault="0010022E" w:rsidP="00D2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5C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779" w:rsidRPr="00D20779">
        <w:rPr>
          <w:rFonts w:ascii="Times New Roman" w:hAnsi="Times New Roman" w:cs="Times New Roman"/>
          <w:sz w:val="24"/>
          <w:szCs w:val="24"/>
        </w:rPr>
        <w:t xml:space="preserve"> Оценка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D20779" w:rsidRPr="00D20779">
        <w:rPr>
          <w:rFonts w:ascii="Times New Roman" w:hAnsi="Times New Roman" w:cs="Times New Roman"/>
          <w:sz w:val="24"/>
          <w:szCs w:val="24"/>
        </w:rPr>
        <w:t xml:space="preserve"> программ по </w:t>
      </w:r>
      <w:r w:rsidR="00705535">
        <w:rPr>
          <w:rFonts w:ascii="Times New Roman" w:hAnsi="Times New Roman" w:cs="Times New Roman"/>
          <w:sz w:val="24"/>
          <w:szCs w:val="24"/>
        </w:rPr>
        <w:t>критериям</w:t>
      </w:r>
      <w:r w:rsidR="00D20779" w:rsidRPr="00D20779">
        <w:rPr>
          <w:rFonts w:ascii="Times New Roman" w:hAnsi="Times New Roman" w:cs="Times New Roman"/>
          <w:sz w:val="24"/>
          <w:szCs w:val="24"/>
        </w:rPr>
        <w:t xml:space="preserve"> проводится по балльной шкале, отражающей градации или различные состояния ситуации, оцениваемой по критерию. При этом описания градаций располагаются по убыванию от наилучшего к наихудшему состоянию. Максимальная оценка по каждому критерию, соответствующая наилучшему состоянию ситуации, принимается равной 10 баллам, а минимальная оценка, соответствующая наихудшему состоянию, - 0 баллов.</w:t>
      </w:r>
    </w:p>
    <w:p w:rsidR="00D20779" w:rsidRPr="00D20779" w:rsidRDefault="0010022E" w:rsidP="00D2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5C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0779" w:rsidRPr="00D20779">
        <w:rPr>
          <w:rFonts w:ascii="Times New Roman" w:hAnsi="Times New Roman" w:cs="Times New Roman"/>
          <w:sz w:val="24"/>
          <w:szCs w:val="24"/>
        </w:rPr>
        <w:t>Весовые коэффициенты определяются исходя из значимости критериев и представляют собой числа со значениями больше 0 и меньше либо равно 1.</w:t>
      </w:r>
    </w:p>
    <w:p w:rsidR="00D20779" w:rsidRPr="00D20779" w:rsidRDefault="00D20779" w:rsidP="00D2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779">
        <w:rPr>
          <w:rFonts w:ascii="Times New Roman" w:hAnsi="Times New Roman" w:cs="Times New Roman"/>
          <w:sz w:val="24"/>
          <w:szCs w:val="24"/>
        </w:rPr>
        <w:t xml:space="preserve">Сумма численных значений весовых коэффициентов по всем </w:t>
      </w:r>
      <w:r w:rsidR="00705535">
        <w:rPr>
          <w:rFonts w:ascii="Times New Roman" w:hAnsi="Times New Roman" w:cs="Times New Roman"/>
          <w:sz w:val="24"/>
          <w:szCs w:val="24"/>
        </w:rPr>
        <w:t>критериям с</w:t>
      </w:r>
      <w:r w:rsidRPr="00D20779">
        <w:rPr>
          <w:rFonts w:ascii="Times New Roman" w:hAnsi="Times New Roman" w:cs="Times New Roman"/>
          <w:sz w:val="24"/>
          <w:szCs w:val="24"/>
        </w:rPr>
        <w:t>оставляет 1.</w:t>
      </w:r>
    </w:p>
    <w:p w:rsidR="0010022E" w:rsidRDefault="0010022E" w:rsidP="0010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5C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779" w:rsidRPr="0010022E">
        <w:rPr>
          <w:rFonts w:ascii="Times New Roman" w:hAnsi="Times New Roman" w:cs="Times New Roman"/>
          <w:sz w:val="24"/>
          <w:szCs w:val="24"/>
        </w:rPr>
        <w:t xml:space="preserve"> Исходные данные для расчета интегральных оценок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20779" w:rsidRPr="0010022E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705535">
        <w:rPr>
          <w:rFonts w:ascii="Times New Roman" w:hAnsi="Times New Roman" w:cs="Times New Roman"/>
          <w:sz w:val="24"/>
          <w:szCs w:val="24"/>
        </w:rPr>
        <w:t xml:space="preserve">Управлением, </w:t>
      </w:r>
      <w:r w:rsidR="00D20779" w:rsidRPr="0010022E">
        <w:rPr>
          <w:rFonts w:ascii="Times New Roman" w:hAnsi="Times New Roman" w:cs="Times New Roman"/>
          <w:sz w:val="24"/>
          <w:szCs w:val="24"/>
        </w:rPr>
        <w:t xml:space="preserve">заносятся в отчет по оценке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D20779" w:rsidRPr="0010022E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05535" w:rsidRPr="001A40A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56787B" w:rsidRPr="001A40AD">
        <w:rPr>
          <w:rFonts w:ascii="Times New Roman" w:hAnsi="Times New Roman" w:cs="Times New Roman"/>
          <w:sz w:val="24"/>
          <w:szCs w:val="24"/>
        </w:rPr>
        <w:t xml:space="preserve"> №</w:t>
      </w:r>
      <w:r w:rsidR="00D20779" w:rsidRPr="001A40AD">
        <w:rPr>
          <w:rFonts w:ascii="Times New Roman" w:hAnsi="Times New Roman" w:cs="Times New Roman"/>
          <w:sz w:val="24"/>
          <w:szCs w:val="24"/>
        </w:rPr>
        <w:t xml:space="preserve"> </w:t>
      </w:r>
      <w:r w:rsidRPr="001A40AD">
        <w:rPr>
          <w:rFonts w:ascii="Times New Roman" w:hAnsi="Times New Roman" w:cs="Times New Roman"/>
          <w:sz w:val="24"/>
          <w:szCs w:val="24"/>
        </w:rPr>
        <w:t xml:space="preserve">2 </w:t>
      </w:r>
      <w:r w:rsidR="00D20779" w:rsidRPr="001A40AD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Pr="001A40AD">
        <w:rPr>
          <w:rFonts w:ascii="Times New Roman" w:hAnsi="Times New Roman" w:cs="Times New Roman"/>
          <w:sz w:val="24"/>
          <w:szCs w:val="24"/>
        </w:rPr>
        <w:t>Порядку</w:t>
      </w:r>
      <w:r w:rsidR="00D20779" w:rsidRPr="0010022E">
        <w:rPr>
          <w:rFonts w:ascii="Times New Roman" w:hAnsi="Times New Roman" w:cs="Times New Roman"/>
          <w:sz w:val="24"/>
          <w:szCs w:val="24"/>
        </w:rPr>
        <w:t>.</w:t>
      </w:r>
    </w:p>
    <w:p w:rsidR="00D20779" w:rsidRDefault="0010022E" w:rsidP="0010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5C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779" w:rsidRPr="00100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качественной характеристики муниципальной программы расчетное значение интегральной оценки сопоставляется с приведенными </w:t>
      </w:r>
      <w:r w:rsidR="00C14D4E" w:rsidRPr="00A21F9D">
        <w:rPr>
          <w:rFonts w:ascii="Times New Roman" w:hAnsi="Times New Roman" w:cs="Times New Roman"/>
          <w:sz w:val="24"/>
          <w:szCs w:val="24"/>
        </w:rPr>
        <w:t xml:space="preserve">в </w:t>
      </w:r>
      <w:r w:rsidR="00C14D4E" w:rsidRPr="009E54A5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A21F9D" w:rsidRPr="009E54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значениями. Граничные значения диапазонов определяются экспертным способом. </w:t>
      </w:r>
      <w:r w:rsidR="00D20779" w:rsidRPr="0010022E">
        <w:rPr>
          <w:rFonts w:ascii="Times New Roman" w:hAnsi="Times New Roman" w:cs="Times New Roman"/>
          <w:sz w:val="24"/>
          <w:szCs w:val="24"/>
        </w:rPr>
        <w:t xml:space="preserve">Результат оценки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D20779" w:rsidRPr="0010022E">
        <w:rPr>
          <w:rFonts w:ascii="Times New Roman" w:hAnsi="Times New Roman" w:cs="Times New Roman"/>
          <w:sz w:val="24"/>
          <w:szCs w:val="24"/>
        </w:rPr>
        <w:t xml:space="preserve"> программ используется для </w:t>
      </w:r>
      <w:r>
        <w:rPr>
          <w:rFonts w:ascii="Times New Roman" w:hAnsi="Times New Roman" w:cs="Times New Roman"/>
          <w:sz w:val="24"/>
          <w:szCs w:val="24"/>
        </w:rPr>
        <w:t>выработки</w:t>
      </w:r>
      <w:r w:rsidR="00D20779" w:rsidRPr="0010022E">
        <w:rPr>
          <w:rFonts w:ascii="Times New Roman" w:hAnsi="Times New Roman" w:cs="Times New Roman"/>
          <w:sz w:val="24"/>
          <w:szCs w:val="24"/>
        </w:rPr>
        <w:t xml:space="preserve"> рекомендаций по их корректировке, в том числе необходимости изменения объема бюджетных ассигнований на финансовое обеспечение их реализации.</w:t>
      </w:r>
    </w:p>
    <w:p w:rsidR="00C14D4E" w:rsidRDefault="00C14D4E" w:rsidP="00C14D4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B60B9" w:rsidRPr="006B60B9" w:rsidRDefault="006B60B9" w:rsidP="006B60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B60B9">
        <w:rPr>
          <w:rFonts w:eastAsiaTheme="minorHAnsi"/>
          <w:b/>
          <w:lang w:eastAsia="en-US"/>
        </w:rPr>
        <w:t>I</w:t>
      </w:r>
      <w:r>
        <w:rPr>
          <w:rFonts w:eastAsiaTheme="minorHAnsi"/>
          <w:b/>
          <w:lang w:val="en-US" w:eastAsia="en-US"/>
        </w:rPr>
        <w:t>V</w:t>
      </w:r>
      <w:r w:rsidRPr="006B60B9">
        <w:rPr>
          <w:rFonts w:eastAsiaTheme="minorHAnsi"/>
          <w:b/>
          <w:lang w:eastAsia="en-US"/>
        </w:rPr>
        <w:t xml:space="preserve">. </w:t>
      </w:r>
      <w:r>
        <w:rPr>
          <w:rFonts w:eastAsiaTheme="minorHAnsi"/>
          <w:b/>
          <w:lang w:eastAsia="en-US"/>
        </w:rPr>
        <w:t xml:space="preserve">Результаты </w:t>
      </w:r>
      <w:r w:rsidRPr="006B60B9">
        <w:rPr>
          <w:rFonts w:eastAsiaTheme="minorHAnsi"/>
          <w:b/>
          <w:lang w:eastAsia="en-US"/>
        </w:rPr>
        <w:t>оценки эффективности муниципальных</w:t>
      </w:r>
      <w:r>
        <w:rPr>
          <w:rFonts w:eastAsiaTheme="minorHAnsi"/>
          <w:b/>
          <w:lang w:eastAsia="en-US"/>
        </w:rPr>
        <w:t xml:space="preserve"> </w:t>
      </w:r>
      <w:r w:rsidRPr="006B60B9">
        <w:rPr>
          <w:rFonts w:eastAsiaTheme="minorHAnsi"/>
          <w:b/>
          <w:lang w:eastAsia="en-US"/>
        </w:rPr>
        <w:t>программ</w:t>
      </w:r>
    </w:p>
    <w:p w:rsidR="004D1689" w:rsidRPr="0010022E" w:rsidRDefault="004D1689" w:rsidP="008428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10576" w:rsidRPr="00A10576" w:rsidRDefault="00A10576" w:rsidP="00A10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76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106017" w:rsidRPr="00A105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10576">
        <w:rPr>
          <w:rFonts w:ascii="Times New Roman" w:hAnsi="Times New Roman" w:cs="Times New Roman"/>
          <w:sz w:val="24"/>
          <w:szCs w:val="24"/>
        </w:rPr>
        <w:t xml:space="preserve">Исходя из уровня достижения результатов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10576">
        <w:rPr>
          <w:rFonts w:ascii="Times New Roman" w:hAnsi="Times New Roman" w:cs="Times New Roman"/>
          <w:sz w:val="24"/>
          <w:szCs w:val="24"/>
        </w:rPr>
        <w:t xml:space="preserve"> программы при наличии исчерпывающих данных по всем критериям оценки и получении интегральной оценки,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A10576">
        <w:rPr>
          <w:rFonts w:ascii="Times New Roman" w:hAnsi="Times New Roman" w:cs="Times New Roman"/>
          <w:sz w:val="24"/>
          <w:szCs w:val="24"/>
        </w:rPr>
        <w:t xml:space="preserve"> формирует предложения по корректировке предоставляемых бюджетных средств и направляет их на рассмотрение комиссии по бюджетным проектировкам на очередной финансовый год и плановый период.</w:t>
      </w:r>
    </w:p>
    <w:p w:rsidR="00A10576" w:rsidRPr="00A10576" w:rsidRDefault="00A10576" w:rsidP="00A10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A10576">
        <w:rPr>
          <w:rFonts w:ascii="Times New Roman" w:hAnsi="Times New Roman" w:cs="Times New Roman"/>
          <w:sz w:val="24"/>
          <w:szCs w:val="24"/>
        </w:rPr>
        <w:t>. Предложения по корректировке предоставляемых бюджетных средств формируются следующим образом:</w:t>
      </w:r>
    </w:p>
    <w:p w:rsidR="00A10576" w:rsidRDefault="00A10576" w:rsidP="00A10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105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05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10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10576">
        <w:rPr>
          <w:rFonts w:ascii="Times New Roman" w:hAnsi="Times New Roman" w:cs="Times New Roman"/>
          <w:sz w:val="24"/>
          <w:szCs w:val="24"/>
        </w:rPr>
        <w:t xml:space="preserve">значение балльной интегральной оценки равно или превышает 8 баллов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0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(эффективность реализации муниципальной программы оценивается как «отлично»), Управление</w:t>
      </w:r>
      <w:r w:rsidRPr="00A10576">
        <w:rPr>
          <w:rFonts w:ascii="Times New Roman" w:hAnsi="Times New Roman" w:cs="Times New Roman"/>
          <w:sz w:val="24"/>
          <w:szCs w:val="24"/>
        </w:rPr>
        <w:t xml:space="preserve"> рекомендует обеспечить необходимый уровень финансирования </w:t>
      </w:r>
      <w:r w:rsidR="0056787B">
        <w:rPr>
          <w:rFonts w:ascii="Times New Roman" w:hAnsi="Times New Roman" w:cs="Times New Roman"/>
          <w:sz w:val="24"/>
          <w:szCs w:val="24"/>
        </w:rPr>
        <w:t>муниципальной</w:t>
      </w:r>
      <w:r w:rsidRPr="00A10576">
        <w:rPr>
          <w:rFonts w:ascii="Times New Roman" w:hAnsi="Times New Roman" w:cs="Times New Roman"/>
          <w:sz w:val="24"/>
          <w:szCs w:val="24"/>
        </w:rPr>
        <w:t xml:space="preserve"> программы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района в очередном финансовом году.</w:t>
      </w:r>
    </w:p>
    <w:p w:rsidR="00A10576" w:rsidRDefault="00A10576" w:rsidP="00A10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Если </w:t>
      </w:r>
      <w:r w:rsidRPr="00A10576">
        <w:rPr>
          <w:rFonts w:ascii="Times New Roman" w:hAnsi="Times New Roman" w:cs="Times New Roman"/>
          <w:sz w:val="24"/>
          <w:szCs w:val="24"/>
        </w:rPr>
        <w:t xml:space="preserve">значение балльной интегральной оценки находится в интервале от 6 до 8 баллов </w:t>
      </w:r>
      <w:r>
        <w:rPr>
          <w:rFonts w:ascii="Times New Roman" w:hAnsi="Times New Roman" w:cs="Times New Roman"/>
          <w:sz w:val="24"/>
          <w:szCs w:val="24"/>
        </w:rPr>
        <w:t>(эффективность реализации муниципальной программы оценивается как «хорошо»),</w:t>
      </w:r>
      <w:r w:rsidRPr="00A10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A10576">
        <w:rPr>
          <w:rFonts w:ascii="Times New Roman" w:hAnsi="Times New Roman" w:cs="Times New Roman"/>
          <w:sz w:val="24"/>
          <w:szCs w:val="24"/>
        </w:rPr>
        <w:t xml:space="preserve"> рекомендует сохранить прежний уровень финансирования </w:t>
      </w:r>
      <w:r w:rsidR="003B04F5">
        <w:rPr>
          <w:rFonts w:ascii="Times New Roman" w:hAnsi="Times New Roman" w:cs="Times New Roman"/>
          <w:sz w:val="24"/>
          <w:szCs w:val="24"/>
        </w:rPr>
        <w:t>муниципальной</w:t>
      </w:r>
      <w:r w:rsidRPr="00A10576">
        <w:rPr>
          <w:rFonts w:ascii="Times New Roman" w:hAnsi="Times New Roman" w:cs="Times New Roman"/>
          <w:sz w:val="24"/>
          <w:szCs w:val="24"/>
        </w:rPr>
        <w:t xml:space="preserve"> программы за счет средств бюджета </w:t>
      </w:r>
      <w:r w:rsidR="003B04F5">
        <w:rPr>
          <w:rFonts w:ascii="Times New Roman" w:hAnsi="Times New Roman" w:cs="Times New Roman"/>
          <w:sz w:val="24"/>
          <w:szCs w:val="24"/>
        </w:rPr>
        <w:t>района</w:t>
      </w:r>
      <w:r w:rsidRPr="00A10576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(при наличии обоснования продолжения финансирования (необходимость завершения начатых </w:t>
      </w:r>
      <w:r w:rsidRPr="00A10576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высокая вероятность отрицательных последствий (рисков), связанных с прекращением реализации </w:t>
      </w:r>
      <w:r w:rsidR="003B04F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10576">
        <w:rPr>
          <w:rFonts w:ascii="Times New Roman" w:hAnsi="Times New Roman" w:cs="Times New Roman"/>
          <w:sz w:val="24"/>
          <w:szCs w:val="24"/>
        </w:rPr>
        <w:t>программы, высокая степень обоснованности запрашивае</w:t>
      </w:r>
      <w:r w:rsidR="003B04F5">
        <w:rPr>
          <w:rFonts w:ascii="Times New Roman" w:hAnsi="Times New Roman" w:cs="Times New Roman"/>
          <w:sz w:val="24"/>
          <w:szCs w:val="24"/>
        </w:rPr>
        <w:t>мых объемов бюджетных средств)).</w:t>
      </w:r>
    </w:p>
    <w:p w:rsidR="003B04F5" w:rsidRDefault="003B04F5" w:rsidP="003B0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Если </w:t>
      </w:r>
      <w:r w:rsidR="00A10576" w:rsidRPr="00A10576">
        <w:rPr>
          <w:rFonts w:ascii="Times New Roman" w:hAnsi="Times New Roman" w:cs="Times New Roman"/>
          <w:sz w:val="24"/>
          <w:szCs w:val="24"/>
        </w:rPr>
        <w:t xml:space="preserve">значение балльной интегральной оценки находится в интервале от 4 до 6 баллов </w:t>
      </w:r>
      <w:r>
        <w:rPr>
          <w:rFonts w:ascii="Times New Roman" w:hAnsi="Times New Roman" w:cs="Times New Roman"/>
          <w:sz w:val="24"/>
          <w:szCs w:val="24"/>
        </w:rPr>
        <w:t>(эффективность реализации муниципальной программы оценивается как «удовлетворительно»),</w:t>
      </w:r>
      <w:r w:rsidR="00A10576" w:rsidRPr="00A10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A10576" w:rsidRPr="00A10576">
        <w:rPr>
          <w:rFonts w:ascii="Times New Roman" w:hAnsi="Times New Roman" w:cs="Times New Roman"/>
          <w:sz w:val="24"/>
          <w:szCs w:val="24"/>
        </w:rPr>
        <w:t xml:space="preserve"> рекомендует сохранить уровень финансирования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A10576" w:rsidRPr="00A10576">
        <w:rPr>
          <w:rFonts w:ascii="Times New Roman" w:hAnsi="Times New Roman" w:cs="Times New Roman"/>
          <w:sz w:val="24"/>
          <w:szCs w:val="24"/>
        </w:rPr>
        <w:t xml:space="preserve"> программы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A10576" w:rsidRPr="00A10576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при условии ее корректировки по обозначенным замечаниям.</w:t>
      </w:r>
    </w:p>
    <w:p w:rsidR="00A10576" w:rsidRDefault="003B04F5" w:rsidP="003B0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 w:rsidR="00A10576" w:rsidRPr="00A10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значение бальной интегральной оценки ниже 4 (эффективность реализации муниципальной программы оценивается как «неудовлетворительно»), Управление </w:t>
      </w:r>
      <w:r w:rsidR="00A10576" w:rsidRPr="00A10576">
        <w:rPr>
          <w:rFonts w:ascii="Times New Roman" w:hAnsi="Times New Roman" w:cs="Times New Roman"/>
          <w:sz w:val="24"/>
          <w:szCs w:val="24"/>
        </w:rPr>
        <w:t xml:space="preserve">рекомендует досрочно прекратить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A10576" w:rsidRPr="00A10576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, в том числе в части изменения объема бюджетных ассигнований на финансовое обеспечение ее реализации</w:t>
      </w:r>
      <w:r w:rsidR="00A10576" w:rsidRPr="00A10576">
        <w:rPr>
          <w:rFonts w:ascii="Times New Roman" w:hAnsi="Times New Roman" w:cs="Times New Roman"/>
          <w:sz w:val="24"/>
          <w:szCs w:val="24"/>
        </w:rPr>
        <w:t>.</w:t>
      </w:r>
    </w:p>
    <w:p w:rsidR="003B04F5" w:rsidRPr="00A10576" w:rsidRDefault="003B04F5" w:rsidP="003B0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CF0" w:rsidRDefault="008C6CF0" w:rsidP="008C6CF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8C6CF0" w:rsidRDefault="008C6CF0" w:rsidP="008C6CF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2917"/>
        <w:gridCol w:w="3185"/>
        <w:gridCol w:w="1675"/>
        <w:gridCol w:w="1301"/>
      </w:tblGrid>
      <w:tr w:rsidR="008C6CF0" w:rsidTr="00BE4158">
        <w:tc>
          <w:tcPr>
            <w:tcW w:w="561" w:type="dxa"/>
          </w:tcPr>
          <w:p w:rsidR="008C6CF0" w:rsidRDefault="008C6CF0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7" w:type="dxa"/>
          </w:tcPr>
          <w:p w:rsidR="008C6CF0" w:rsidRDefault="008C6CF0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185" w:type="dxa"/>
          </w:tcPr>
          <w:p w:rsidR="008C6CF0" w:rsidRDefault="008C6CF0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варианта оценки</w:t>
            </w:r>
          </w:p>
        </w:tc>
        <w:tc>
          <w:tcPr>
            <w:tcW w:w="1675" w:type="dxa"/>
          </w:tcPr>
          <w:p w:rsidR="008C6CF0" w:rsidRDefault="008C6CF0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 критерия в баллах (К)</w:t>
            </w:r>
          </w:p>
        </w:tc>
        <w:tc>
          <w:tcPr>
            <w:tcW w:w="1301" w:type="dxa"/>
          </w:tcPr>
          <w:p w:rsidR="008C6CF0" w:rsidRDefault="008C6CF0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1F9D" w:rsidTr="00BE4158">
        <w:tc>
          <w:tcPr>
            <w:tcW w:w="561" w:type="dxa"/>
            <w:vMerge w:val="restart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vMerge w:val="restart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значений показателей</w:t>
            </w:r>
          </w:p>
        </w:tc>
        <w:tc>
          <w:tcPr>
            <w:tcW w:w="3185" w:type="dxa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95% до 100% и выше</w:t>
            </w:r>
          </w:p>
        </w:tc>
        <w:tc>
          <w:tcPr>
            <w:tcW w:w="1675" w:type="dxa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  <w:vMerge w:val="restart"/>
          </w:tcPr>
          <w:p w:rsidR="00A21F9D" w:rsidRDefault="00A21F9D" w:rsidP="00A21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21F9D" w:rsidTr="00BE4158">
        <w:tc>
          <w:tcPr>
            <w:tcW w:w="561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90% до 95%</w:t>
            </w:r>
          </w:p>
        </w:tc>
        <w:tc>
          <w:tcPr>
            <w:tcW w:w="1675" w:type="dxa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D" w:rsidTr="00BE4158">
        <w:tc>
          <w:tcPr>
            <w:tcW w:w="561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80 до 90% </w:t>
            </w:r>
          </w:p>
        </w:tc>
        <w:tc>
          <w:tcPr>
            <w:tcW w:w="1675" w:type="dxa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D" w:rsidTr="00BE4158">
        <w:tc>
          <w:tcPr>
            <w:tcW w:w="561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1675" w:type="dxa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D" w:rsidTr="00BE4158">
        <w:tc>
          <w:tcPr>
            <w:tcW w:w="561" w:type="dxa"/>
            <w:vMerge w:val="restart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  <w:vMerge w:val="restart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выполнения мероприятий муниципальной программы в отчетном году</w:t>
            </w:r>
          </w:p>
        </w:tc>
        <w:tc>
          <w:tcPr>
            <w:tcW w:w="3185" w:type="dxa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году выполнено более 95% мероприятий муниципальной программы</w:t>
            </w:r>
          </w:p>
        </w:tc>
        <w:tc>
          <w:tcPr>
            <w:tcW w:w="1675" w:type="dxa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  <w:vMerge w:val="restart"/>
          </w:tcPr>
          <w:p w:rsidR="00A21F9D" w:rsidRDefault="00A21F9D" w:rsidP="00A21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21F9D" w:rsidTr="00BE4158">
        <w:tc>
          <w:tcPr>
            <w:tcW w:w="561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21F9D" w:rsidRDefault="00A21F9D" w:rsidP="008C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году выполнено более 80% мероприятий муниципальной программы</w:t>
            </w:r>
          </w:p>
        </w:tc>
        <w:tc>
          <w:tcPr>
            <w:tcW w:w="1675" w:type="dxa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D" w:rsidTr="00BE4158">
        <w:tc>
          <w:tcPr>
            <w:tcW w:w="561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21F9D" w:rsidRDefault="00A21F9D" w:rsidP="008C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году выполнено менее 80% мероприятий муниципальной программы</w:t>
            </w:r>
          </w:p>
        </w:tc>
        <w:tc>
          <w:tcPr>
            <w:tcW w:w="1675" w:type="dxa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D" w:rsidTr="00BE4158">
        <w:tc>
          <w:tcPr>
            <w:tcW w:w="561" w:type="dxa"/>
            <w:vMerge w:val="restart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  <w:vMerge w:val="restart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средств за счет всех источников финансирования (федеральный, региональный, муниципальный)</w:t>
            </w:r>
          </w:p>
        </w:tc>
        <w:tc>
          <w:tcPr>
            <w:tcW w:w="3185" w:type="dxa"/>
          </w:tcPr>
          <w:p w:rsidR="00A21F9D" w:rsidRDefault="00A21F9D" w:rsidP="008C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75" w:type="dxa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  <w:vMerge w:val="restart"/>
          </w:tcPr>
          <w:p w:rsidR="00A21F9D" w:rsidRDefault="00A21F9D" w:rsidP="00A21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21F9D" w:rsidTr="00BE4158">
        <w:tc>
          <w:tcPr>
            <w:tcW w:w="561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21F9D" w:rsidRDefault="00A21F9D" w:rsidP="008C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освоены от 90% до 95% </w:t>
            </w:r>
          </w:p>
        </w:tc>
        <w:tc>
          <w:tcPr>
            <w:tcW w:w="1675" w:type="dxa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D" w:rsidTr="00BE4158">
        <w:tc>
          <w:tcPr>
            <w:tcW w:w="561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21F9D" w:rsidRDefault="00A21F9D" w:rsidP="008C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75" w:type="dxa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D" w:rsidTr="00BE4158">
        <w:tc>
          <w:tcPr>
            <w:tcW w:w="561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21F9D" w:rsidRDefault="00A21F9D" w:rsidP="008C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освоены менее 80%</w:t>
            </w:r>
          </w:p>
        </w:tc>
        <w:tc>
          <w:tcPr>
            <w:tcW w:w="1675" w:type="dxa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D" w:rsidTr="00BE4158">
        <w:tc>
          <w:tcPr>
            <w:tcW w:w="561" w:type="dxa"/>
            <w:vMerge w:val="restart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  <w:vMerge w:val="restart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дополнительно привлеченных средств для муниципальной программы</w:t>
            </w:r>
          </w:p>
        </w:tc>
        <w:tc>
          <w:tcPr>
            <w:tcW w:w="3185" w:type="dxa"/>
          </w:tcPr>
          <w:p w:rsidR="00A21F9D" w:rsidRDefault="00A21F9D" w:rsidP="008C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средства привлечены при наличии возможности привлечения средств из бюджетов других уровней</w:t>
            </w:r>
          </w:p>
        </w:tc>
        <w:tc>
          <w:tcPr>
            <w:tcW w:w="1675" w:type="dxa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vMerge w:val="restart"/>
          </w:tcPr>
          <w:p w:rsidR="00A21F9D" w:rsidRDefault="00A21F9D" w:rsidP="00A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21F9D" w:rsidTr="00BE4158">
        <w:tc>
          <w:tcPr>
            <w:tcW w:w="561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средства не привлечены при отсутствии возможности привлечения средств из бюджетов других уровней</w:t>
            </w:r>
          </w:p>
        </w:tc>
        <w:tc>
          <w:tcPr>
            <w:tcW w:w="1675" w:type="dxa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D" w:rsidTr="00BE4158">
        <w:tc>
          <w:tcPr>
            <w:tcW w:w="561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привлечены при наличии возможности привлечения средств из бюджетов других уровней</w:t>
            </w:r>
          </w:p>
        </w:tc>
        <w:tc>
          <w:tcPr>
            <w:tcW w:w="1675" w:type="dxa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01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D" w:rsidTr="00BE4158">
        <w:tc>
          <w:tcPr>
            <w:tcW w:w="561" w:type="dxa"/>
            <w:vMerge w:val="restart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17" w:type="dxa"/>
            <w:vMerge w:val="restart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3185" w:type="dxa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 или вносилось одно изменение</w:t>
            </w:r>
          </w:p>
        </w:tc>
        <w:tc>
          <w:tcPr>
            <w:tcW w:w="1675" w:type="dxa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  <w:vMerge w:val="restart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21F9D" w:rsidTr="00BE4158">
        <w:tc>
          <w:tcPr>
            <w:tcW w:w="561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два изменения</w:t>
            </w:r>
          </w:p>
        </w:tc>
        <w:tc>
          <w:tcPr>
            <w:tcW w:w="1675" w:type="dxa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D" w:rsidTr="00BE4158">
        <w:tc>
          <w:tcPr>
            <w:tcW w:w="561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более двух изменений</w:t>
            </w:r>
          </w:p>
        </w:tc>
        <w:tc>
          <w:tcPr>
            <w:tcW w:w="1675" w:type="dxa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D" w:rsidTr="00BE4158">
        <w:tc>
          <w:tcPr>
            <w:tcW w:w="561" w:type="dxa"/>
            <w:vMerge w:val="restart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  <w:vMerge w:val="restart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целевых показателей программ</w:t>
            </w:r>
          </w:p>
        </w:tc>
        <w:tc>
          <w:tcPr>
            <w:tcW w:w="3185" w:type="dxa"/>
          </w:tcPr>
          <w:p w:rsidR="00A21F9D" w:rsidRPr="009056A9" w:rsidRDefault="00894EC3" w:rsidP="00894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показателя возрастает по годам, положительный темп роста, обеспечивается достижение установленных целей, в том числе национальных целей и стратегических задач Российской Федерации, на достижение которых направлена муниципальная программа</w:t>
            </w:r>
          </w:p>
        </w:tc>
        <w:tc>
          <w:tcPr>
            <w:tcW w:w="1675" w:type="dxa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  <w:vMerge w:val="restart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94EC3" w:rsidTr="00BE4158">
        <w:tc>
          <w:tcPr>
            <w:tcW w:w="561" w:type="dxa"/>
            <w:vMerge/>
          </w:tcPr>
          <w:p w:rsidR="00894EC3" w:rsidRDefault="00894EC3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894EC3" w:rsidRDefault="00894EC3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94EC3" w:rsidRPr="009056A9" w:rsidRDefault="00894EC3" w:rsidP="00894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показателя возрастает по годам как запланировано или с незначительными отклонениями</w:t>
            </w:r>
          </w:p>
        </w:tc>
        <w:tc>
          <w:tcPr>
            <w:tcW w:w="1675" w:type="dxa"/>
          </w:tcPr>
          <w:p w:rsidR="00894EC3" w:rsidRDefault="00894EC3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  <w:vMerge/>
          </w:tcPr>
          <w:p w:rsidR="00894EC3" w:rsidRDefault="00894EC3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D" w:rsidTr="00BE4158">
        <w:tc>
          <w:tcPr>
            <w:tcW w:w="561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21F9D" w:rsidRPr="009056A9" w:rsidRDefault="00894EC3" w:rsidP="00A21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показателя остается неизменным на протяжении реализации программы ввиду непринятия мер по обеспечению положительной динамики</w:t>
            </w:r>
          </w:p>
        </w:tc>
        <w:tc>
          <w:tcPr>
            <w:tcW w:w="1675" w:type="dxa"/>
          </w:tcPr>
          <w:p w:rsidR="00A21F9D" w:rsidRDefault="00894EC3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D" w:rsidTr="00BE4158">
        <w:tc>
          <w:tcPr>
            <w:tcW w:w="561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21F9D" w:rsidRPr="009056A9" w:rsidRDefault="009056A9" w:rsidP="009056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показателя уменьшается по годам, не обеспечивается достижение установленных целей, в том числе национальных целей и стратегических задач Российской Федерации, на достижение которых направлена муниципальная программа</w:t>
            </w:r>
          </w:p>
        </w:tc>
        <w:tc>
          <w:tcPr>
            <w:tcW w:w="1675" w:type="dxa"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</w:tcPr>
          <w:p w:rsidR="00A21F9D" w:rsidRDefault="00A21F9D" w:rsidP="00C20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EC3" w:rsidRDefault="00894EC3" w:rsidP="00894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CF0" w:rsidRDefault="00A21F9D" w:rsidP="00894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894EC3">
        <w:rPr>
          <w:rFonts w:ascii="Times New Roman" w:hAnsi="Times New Roman" w:cs="Times New Roman"/>
          <w:sz w:val="24"/>
          <w:szCs w:val="24"/>
        </w:rPr>
        <w:t>По результатам ежегодной оценки эффективности реализации муниципальной программы присваивается рейтинг (уровень) эффективности программ (</w:t>
      </w:r>
      <w:r w:rsidR="00894EC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94EC3">
        <w:rPr>
          <w:rFonts w:ascii="Times New Roman" w:hAnsi="Times New Roman" w:cs="Times New Roman"/>
          <w:sz w:val="24"/>
          <w:szCs w:val="24"/>
        </w:rPr>
        <w:t>) в отчетном году.</w:t>
      </w:r>
    </w:p>
    <w:p w:rsidR="00810F4F" w:rsidRDefault="00810F4F" w:rsidP="00894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6A9" w:rsidRDefault="00810F4F" w:rsidP="00810F4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10F4F" w:rsidRDefault="00810F4F" w:rsidP="00810F4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75" w:type="dxa"/>
        <w:tblInd w:w="108" w:type="dxa"/>
        <w:tblLook w:val="04A0" w:firstRow="1" w:lastRow="0" w:firstColumn="1" w:lastColumn="0" w:noHBand="0" w:noVBand="1"/>
      </w:tblPr>
      <w:tblGrid>
        <w:gridCol w:w="540"/>
        <w:gridCol w:w="2434"/>
        <w:gridCol w:w="2872"/>
        <w:gridCol w:w="3829"/>
      </w:tblGrid>
      <w:tr w:rsidR="00810F4F" w:rsidTr="001552BE">
        <w:trPr>
          <w:trHeight w:val="1191"/>
        </w:trPr>
        <w:tc>
          <w:tcPr>
            <w:tcW w:w="540" w:type="dxa"/>
          </w:tcPr>
          <w:p w:rsidR="00810F4F" w:rsidRDefault="00810F4F" w:rsidP="00810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4" w:type="dxa"/>
          </w:tcPr>
          <w:p w:rsidR="00810F4F" w:rsidRPr="00810F4F" w:rsidRDefault="00810F4F" w:rsidP="00810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4F">
              <w:rPr>
                <w:rFonts w:ascii="Times New Roman" w:hAnsi="Times New Roman" w:cs="Times New Roman"/>
                <w:sz w:val="24"/>
                <w:szCs w:val="24"/>
              </w:rPr>
              <w:t>Численное значение рейтинга эффективности (R) в баллах</w:t>
            </w:r>
          </w:p>
        </w:tc>
        <w:tc>
          <w:tcPr>
            <w:tcW w:w="2872" w:type="dxa"/>
          </w:tcPr>
          <w:p w:rsidR="00810F4F" w:rsidRPr="00810F4F" w:rsidRDefault="00810F4F" w:rsidP="00810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4F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эффективности реализации программы</w:t>
            </w:r>
          </w:p>
        </w:tc>
        <w:tc>
          <w:tcPr>
            <w:tcW w:w="3829" w:type="dxa"/>
          </w:tcPr>
          <w:p w:rsidR="00810F4F" w:rsidRPr="00810F4F" w:rsidRDefault="00810F4F" w:rsidP="00810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4F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 предоставляемых бюджетных средств</w:t>
            </w:r>
          </w:p>
        </w:tc>
      </w:tr>
      <w:tr w:rsidR="00810F4F" w:rsidTr="001552BE">
        <w:trPr>
          <w:trHeight w:val="898"/>
        </w:trPr>
        <w:tc>
          <w:tcPr>
            <w:tcW w:w="540" w:type="dxa"/>
          </w:tcPr>
          <w:p w:rsidR="00810F4F" w:rsidRDefault="00363999" w:rsidP="00810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810F4F" w:rsidRPr="00810F4F" w:rsidRDefault="00810F4F" w:rsidP="0036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0F4F">
              <w:rPr>
                <w:rFonts w:ascii="Times New Roman" w:hAnsi="Times New Roman" w:cs="Times New Roman"/>
                <w:sz w:val="24"/>
                <w:szCs w:val="24"/>
              </w:rPr>
              <w:t>R 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0F4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36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72" w:type="dxa"/>
          </w:tcPr>
          <w:p w:rsidR="00810F4F" w:rsidRPr="00363999" w:rsidRDefault="00363999" w:rsidP="0036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829" w:type="dxa"/>
          </w:tcPr>
          <w:p w:rsidR="00810F4F" w:rsidRPr="00810F4F" w:rsidRDefault="00810F4F" w:rsidP="003639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4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или увеличение финансирования </w:t>
            </w:r>
            <w:r w:rsidR="003639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10F4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10F4F" w:rsidTr="001552BE">
        <w:trPr>
          <w:trHeight w:val="586"/>
        </w:trPr>
        <w:tc>
          <w:tcPr>
            <w:tcW w:w="540" w:type="dxa"/>
          </w:tcPr>
          <w:p w:rsidR="00810F4F" w:rsidRDefault="00363999" w:rsidP="00810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810F4F" w:rsidRPr="00810F4F" w:rsidRDefault="00363999" w:rsidP="0036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0F4F" w:rsidRPr="00810F4F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4F" w:rsidRPr="00810F4F">
              <w:rPr>
                <w:rFonts w:ascii="Times New Roman" w:hAnsi="Times New Roman" w:cs="Times New Roman"/>
                <w:sz w:val="24"/>
                <w:szCs w:val="24"/>
              </w:rPr>
              <w:t>= R &lt; 8</w:t>
            </w:r>
          </w:p>
        </w:tc>
        <w:tc>
          <w:tcPr>
            <w:tcW w:w="2872" w:type="dxa"/>
          </w:tcPr>
          <w:p w:rsidR="00810F4F" w:rsidRPr="00810F4F" w:rsidRDefault="00363999" w:rsidP="0036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829" w:type="dxa"/>
          </w:tcPr>
          <w:p w:rsidR="00810F4F" w:rsidRPr="00810F4F" w:rsidRDefault="00810F4F" w:rsidP="003639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4F">
              <w:rPr>
                <w:rFonts w:ascii="Times New Roman" w:hAnsi="Times New Roman" w:cs="Times New Roman"/>
                <w:sz w:val="24"/>
                <w:szCs w:val="24"/>
              </w:rPr>
              <w:t>Сохранение финансирования</w:t>
            </w:r>
            <w:r w:rsidR="003639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810F4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810F4F" w:rsidTr="001552BE">
        <w:trPr>
          <w:trHeight w:val="605"/>
        </w:trPr>
        <w:tc>
          <w:tcPr>
            <w:tcW w:w="540" w:type="dxa"/>
          </w:tcPr>
          <w:p w:rsidR="00810F4F" w:rsidRDefault="00363999" w:rsidP="00810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:rsidR="00810F4F" w:rsidRPr="00810F4F" w:rsidRDefault="00363999" w:rsidP="0036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F4F" w:rsidRPr="00810F4F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4F" w:rsidRPr="00810F4F">
              <w:rPr>
                <w:rFonts w:ascii="Times New Roman" w:hAnsi="Times New Roman" w:cs="Times New Roman"/>
                <w:sz w:val="24"/>
                <w:szCs w:val="24"/>
              </w:rPr>
              <w:t xml:space="preserve">= R 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2" w:type="dxa"/>
          </w:tcPr>
          <w:p w:rsidR="00810F4F" w:rsidRPr="00810F4F" w:rsidRDefault="00363999" w:rsidP="0036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829" w:type="dxa"/>
          </w:tcPr>
          <w:p w:rsidR="00810F4F" w:rsidRPr="00810F4F" w:rsidRDefault="00810F4F" w:rsidP="003639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4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финансирования </w:t>
            </w:r>
            <w:r w:rsidR="003639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10F4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10F4F" w:rsidTr="001552BE">
        <w:trPr>
          <w:trHeight w:val="913"/>
        </w:trPr>
        <w:tc>
          <w:tcPr>
            <w:tcW w:w="540" w:type="dxa"/>
          </w:tcPr>
          <w:p w:rsidR="00810F4F" w:rsidRDefault="00363999" w:rsidP="00810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810F4F" w:rsidRPr="00810F4F" w:rsidRDefault="00810F4F" w:rsidP="0036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4F">
              <w:rPr>
                <w:rFonts w:ascii="Times New Roman" w:hAnsi="Times New Roman" w:cs="Times New Roman"/>
                <w:sz w:val="24"/>
                <w:szCs w:val="24"/>
              </w:rPr>
              <w:t xml:space="preserve">R &lt; </w:t>
            </w:r>
            <w:r w:rsidR="00363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</w:tcPr>
          <w:p w:rsidR="00810F4F" w:rsidRPr="00810F4F" w:rsidRDefault="00363999" w:rsidP="0036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829" w:type="dxa"/>
          </w:tcPr>
          <w:p w:rsidR="00810F4F" w:rsidRPr="00810F4F" w:rsidRDefault="00810F4F" w:rsidP="003639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4F">
              <w:rPr>
                <w:rFonts w:ascii="Times New Roman" w:hAnsi="Times New Roman" w:cs="Times New Roman"/>
                <w:sz w:val="24"/>
                <w:szCs w:val="24"/>
              </w:rPr>
              <w:t xml:space="preserve">Досрочное прекращение отдельных мероприятий или </w:t>
            </w:r>
            <w:r w:rsidR="003639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10F4F">
              <w:rPr>
                <w:rFonts w:ascii="Times New Roman" w:hAnsi="Times New Roman" w:cs="Times New Roman"/>
                <w:sz w:val="24"/>
                <w:szCs w:val="24"/>
              </w:rPr>
              <w:t>программы в целом</w:t>
            </w:r>
          </w:p>
        </w:tc>
      </w:tr>
    </w:tbl>
    <w:p w:rsidR="009056A9" w:rsidRDefault="009056A9" w:rsidP="00894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576" w:rsidRDefault="00363999" w:rsidP="003639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10576" w:rsidRPr="00A10576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оценки эффективности реализации муниципальных программ Управление формирует оценочную таблицу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63999" w:rsidRDefault="00A51DAA" w:rsidP="003639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4.5. Оценка эффективности реализации муниципальных программ оформляется в виде заключения об эффективности реализации муниципальных программ, содержа</w:t>
      </w:r>
      <w:r w:rsidR="001327A9">
        <w:rPr>
          <w:rFonts w:ascii="Times New Roman" w:eastAsiaTheme="minorHAnsi" w:hAnsi="Times New Roman" w:cs="Times New Roman"/>
          <w:sz w:val="24"/>
          <w:szCs w:val="24"/>
          <w:lang w:eastAsia="en-US"/>
        </w:rPr>
        <w:t>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его в том числе предложения по:</w:t>
      </w:r>
    </w:p>
    <w:p w:rsidR="00A51DAA" w:rsidRDefault="00A51DAA" w:rsidP="00363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10F4F">
        <w:rPr>
          <w:rFonts w:ascii="Times New Roman" w:hAnsi="Times New Roman" w:cs="Times New Roman"/>
          <w:sz w:val="24"/>
          <w:szCs w:val="24"/>
        </w:rPr>
        <w:t xml:space="preserve">охранение или увеличение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10F4F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1DAA" w:rsidRDefault="00A51DAA" w:rsidP="00363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10F4F">
        <w:rPr>
          <w:rFonts w:ascii="Times New Roman" w:hAnsi="Times New Roman" w:cs="Times New Roman"/>
          <w:sz w:val="24"/>
          <w:szCs w:val="24"/>
        </w:rPr>
        <w:t>охранение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810F4F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1DAA" w:rsidRDefault="00A51DAA" w:rsidP="00363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10F4F">
        <w:rPr>
          <w:rFonts w:ascii="Times New Roman" w:hAnsi="Times New Roman" w:cs="Times New Roman"/>
          <w:sz w:val="24"/>
          <w:szCs w:val="24"/>
        </w:rPr>
        <w:t xml:space="preserve">окращение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10F4F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1DAA" w:rsidRDefault="00A51DAA" w:rsidP="00363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10F4F">
        <w:rPr>
          <w:rFonts w:ascii="Times New Roman" w:hAnsi="Times New Roman" w:cs="Times New Roman"/>
          <w:sz w:val="24"/>
          <w:szCs w:val="24"/>
        </w:rPr>
        <w:t xml:space="preserve">осрочное прекращение отдельных мероприятий или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10F4F">
        <w:rPr>
          <w:rFonts w:ascii="Times New Roman" w:hAnsi="Times New Roman" w:cs="Times New Roman"/>
          <w:sz w:val="24"/>
          <w:szCs w:val="24"/>
        </w:rPr>
        <w:t>программы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DAA" w:rsidRPr="00A10576" w:rsidRDefault="00A51DAA" w:rsidP="003639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0F4FC3">
        <w:rPr>
          <w:rFonts w:ascii="Times New Roman" w:hAnsi="Times New Roman" w:cs="Times New Roman"/>
          <w:sz w:val="24"/>
          <w:szCs w:val="24"/>
        </w:rPr>
        <w:t>. Заключение об эффективности реализации действующих муниципальных программ направляется в бюджетную комиссию.</w:t>
      </w:r>
    </w:p>
    <w:p w:rsidR="00106017" w:rsidRPr="008428CA" w:rsidRDefault="00106017" w:rsidP="008428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6017" w:rsidRPr="008428CA" w:rsidRDefault="00106017" w:rsidP="008428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6017" w:rsidRDefault="00106017" w:rsidP="0010601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51DAA" w:rsidRDefault="00A51DA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106017" w:rsidRPr="003B04F5" w:rsidRDefault="00106017" w:rsidP="0010601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B04F5">
        <w:rPr>
          <w:rFonts w:eastAsiaTheme="minorHAnsi"/>
          <w:lang w:eastAsia="en-US"/>
        </w:rPr>
        <w:lastRenderedPageBreak/>
        <w:t xml:space="preserve">Приложение </w:t>
      </w:r>
      <w:r w:rsidR="003B04F5">
        <w:rPr>
          <w:rFonts w:eastAsiaTheme="minorHAnsi"/>
          <w:lang w:eastAsia="en-US"/>
        </w:rPr>
        <w:t xml:space="preserve">№ </w:t>
      </w:r>
      <w:r w:rsidRPr="003B04F5">
        <w:rPr>
          <w:rFonts w:eastAsiaTheme="minorHAnsi"/>
          <w:lang w:eastAsia="en-US"/>
        </w:rPr>
        <w:t>1</w:t>
      </w:r>
    </w:p>
    <w:p w:rsidR="00106017" w:rsidRPr="003B04F5" w:rsidRDefault="00106017" w:rsidP="0010601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4F5">
        <w:rPr>
          <w:rFonts w:eastAsiaTheme="minorHAnsi"/>
          <w:lang w:eastAsia="en-US"/>
        </w:rPr>
        <w:t>к Порядку</w:t>
      </w:r>
    </w:p>
    <w:p w:rsidR="00106017" w:rsidRPr="003B04F5" w:rsidRDefault="00106017" w:rsidP="0010601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4F5">
        <w:rPr>
          <w:rFonts w:eastAsiaTheme="minorHAnsi"/>
          <w:lang w:eastAsia="en-US"/>
        </w:rPr>
        <w:t>проведения оценки эффективности</w:t>
      </w:r>
    </w:p>
    <w:p w:rsidR="00106017" w:rsidRPr="003B04F5" w:rsidRDefault="00106017" w:rsidP="0010601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4F5">
        <w:rPr>
          <w:rFonts w:eastAsiaTheme="minorHAnsi"/>
          <w:lang w:eastAsia="en-US"/>
        </w:rPr>
        <w:t>реализации муниципальных</w:t>
      </w:r>
    </w:p>
    <w:p w:rsidR="00106017" w:rsidRPr="003B04F5" w:rsidRDefault="00106017" w:rsidP="0010601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4F5">
        <w:rPr>
          <w:rFonts w:eastAsiaTheme="minorHAnsi"/>
          <w:lang w:eastAsia="en-US"/>
        </w:rPr>
        <w:t xml:space="preserve">программ </w:t>
      </w:r>
      <w:r w:rsidR="00692B3A">
        <w:rPr>
          <w:rFonts w:eastAsiaTheme="minorHAnsi"/>
          <w:lang w:eastAsia="en-US"/>
        </w:rPr>
        <w:t>Октябрьского района</w:t>
      </w:r>
    </w:p>
    <w:p w:rsidR="00106017" w:rsidRPr="003B04F5" w:rsidRDefault="00106017" w:rsidP="001060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6017" w:rsidRDefault="000127DB" w:rsidP="0010601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" w:name="Par46"/>
      <w:bookmarkEnd w:id="1"/>
      <w:r>
        <w:rPr>
          <w:rFonts w:eastAsiaTheme="minorHAnsi"/>
          <w:lang w:eastAsia="en-US"/>
        </w:rPr>
        <w:t>Отчет о ходе реализации муниципальной программы Октябрьского района и использования финансовых средств</w:t>
      </w:r>
    </w:p>
    <w:p w:rsidR="000127DB" w:rsidRDefault="000127DB" w:rsidP="0010601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________________ 20___ года</w:t>
      </w:r>
    </w:p>
    <w:p w:rsidR="000127DB" w:rsidRDefault="000127DB" w:rsidP="0010601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(отчетный период)</w:t>
      </w:r>
    </w:p>
    <w:p w:rsidR="000127DB" w:rsidRDefault="000127DB" w:rsidP="0010601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127DB" w:rsidRDefault="000127DB" w:rsidP="000127D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программы и срок ее реализации</w:t>
      </w:r>
    </w:p>
    <w:p w:rsidR="000127DB" w:rsidRDefault="000127DB" w:rsidP="000127D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подпрограммы</w:t>
      </w:r>
    </w:p>
    <w:p w:rsidR="000127DB" w:rsidRDefault="000127DB" w:rsidP="000127D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Ответственный исполнитель программы</w:t>
      </w:r>
    </w:p>
    <w:p w:rsidR="000127DB" w:rsidRDefault="000127DB" w:rsidP="000127D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127DB" w:rsidRPr="003B04F5" w:rsidRDefault="000127DB" w:rsidP="000127D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6017" w:rsidRDefault="000127DB" w:rsidP="000127D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№1</w:t>
      </w:r>
    </w:p>
    <w:p w:rsidR="000127DB" w:rsidRPr="003B04F5" w:rsidRDefault="000127DB" w:rsidP="000127D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(квартальная и годовая)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559"/>
        <w:gridCol w:w="1324"/>
        <w:gridCol w:w="1414"/>
        <w:gridCol w:w="1339"/>
        <w:gridCol w:w="1493"/>
        <w:gridCol w:w="1417"/>
      </w:tblGrid>
      <w:tr w:rsidR="00106017" w:rsidRPr="003B04F5" w:rsidTr="00903C8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3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106017" w:rsidRPr="00903C85">
              <w:rPr>
                <w:rFonts w:eastAsiaTheme="minorHAnsi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r w:rsidR="000127DB" w:rsidRPr="00903C85">
              <w:rPr>
                <w:rFonts w:eastAsiaTheme="minorHAnsi"/>
                <w:sz w:val="20"/>
                <w:szCs w:val="20"/>
                <w:lang w:eastAsia="en-US"/>
              </w:rPr>
              <w:t xml:space="preserve">целевого </w:t>
            </w: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Результат реализации муниципальной программы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Причины невыполнения показателя</w:t>
            </w:r>
          </w:p>
        </w:tc>
      </w:tr>
      <w:tr w:rsidR="00106017" w:rsidRPr="003B04F5" w:rsidTr="00903C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60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60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60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0127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0127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 xml:space="preserve">абсолютное значение </w:t>
            </w:r>
          </w:p>
          <w:p w:rsidR="00106017" w:rsidRP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(+/-)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 xml:space="preserve">относительное значение </w:t>
            </w:r>
          </w:p>
          <w:p w:rsidR="00106017" w:rsidRP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06017" w:rsidRPr="003B04F5" w:rsidTr="00903C85">
        <w:trPr>
          <w:trHeight w:val="1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903C85" w:rsidRDefault="00106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3C85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106017" w:rsidRPr="003B04F5" w:rsidTr="00903C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06017" w:rsidRPr="003B04F5" w:rsidTr="00903C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06017" w:rsidRPr="003B04F5" w:rsidTr="00903C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7" w:rsidRPr="003B04F5" w:rsidRDefault="001060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06017" w:rsidRPr="003B04F5" w:rsidRDefault="00106017" w:rsidP="001060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6017" w:rsidRDefault="000127DB" w:rsidP="000127D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№ 2</w:t>
      </w:r>
    </w:p>
    <w:p w:rsidR="00103929" w:rsidRDefault="00103929" w:rsidP="000127D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(квартальная и годовая)</w:t>
      </w:r>
    </w:p>
    <w:p w:rsidR="000127DB" w:rsidRDefault="000127DB" w:rsidP="000127D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2240"/>
        <w:gridCol w:w="1941"/>
        <w:gridCol w:w="1109"/>
        <w:gridCol w:w="1248"/>
        <w:gridCol w:w="1152"/>
        <w:gridCol w:w="1417"/>
      </w:tblGrid>
      <w:tr w:rsidR="00103929" w:rsidRPr="003B04F5" w:rsidTr="00654C55">
        <w:trPr>
          <w:trHeight w:val="36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>Объем финансовых затрат (тыс. рублей)</w:t>
            </w:r>
          </w:p>
        </w:tc>
      </w:tr>
      <w:tr w:rsidR="00103929" w:rsidRPr="003B04F5" w:rsidTr="00654C55">
        <w:trPr>
          <w:trHeight w:val="14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>отклонение</w:t>
            </w:r>
          </w:p>
        </w:tc>
      </w:tr>
      <w:tr w:rsidR="00103929" w:rsidRPr="003B04F5" w:rsidTr="00312911">
        <w:trPr>
          <w:trHeight w:val="14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1" w:rsidRDefault="00103929" w:rsidP="003129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>абсолютное значение</w:t>
            </w:r>
          </w:p>
          <w:p w:rsidR="00103929" w:rsidRPr="00312911" w:rsidRDefault="00103929" w:rsidP="003129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>(+/-</w:t>
            </w:r>
            <w:r w:rsidR="00312911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85" w:rsidRDefault="00103929" w:rsidP="00A5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>относительное значение</w:t>
            </w:r>
          </w:p>
          <w:p w:rsidR="00103929" w:rsidRPr="00312911" w:rsidRDefault="00103929" w:rsidP="00A5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</w:p>
        </w:tc>
      </w:tr>
      <w:tr w:rsidR="00103929" w:rsidRPr="003B04F5" w:rsidTr="00312911">
        <w:trPr>
          <w:trHeight w:val="1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29" w:rsidRPr="00312911" w:rsidRDefault="00103929" w:rsidP="00A5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911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</w:tbl>
    <w:p w:rsidR="00273125" w:rsidRDefault="00273125" w:rsidP="0010601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37C7A" w:rsidRDefault="00D37C7A" w:rsidP="0010601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54C55" w:rsidRDefault="00654C55" w:rsidP="0010601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12911" w:rsidRDefault="00312911" w:rsidP="0010601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12911" w:rsidRDefault="00312911" w:rsidP="0010601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12911" w:rsidRDefault="00312911" w:rsidP="0010601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12911" w:rsidRDefault="00312911" w:rsidP="0010601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54C55" w:rsidRDefault="00654C55" w:rsidP="0010601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54C55" w:rsidRDefault="00654C55" w:rsidP="0010601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54289" w:rsidRDefault="00D37C7A" w:rsidP="0010601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№ 3</w:t>
      </w:r>
    </w:p>
    <w:p w:rsidR="00D37C7A" w:rsidRDefault="00D37C7A" w:rsidP="0010601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(годовая)</w:t>
      </w:r>
    </w:p>
    <w:p w:rsidR="00D37C7A" w:rsidRDefault="00D37C7A" w:rsidP="0010601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401"/>
        <w:gridCol w:w="1292"/>
        <w:gridCol w:w="1375"/>
        <w:gridCol w:w="3004"/>
      </w:tblGrid>
      <w:tr w:rsidR="00D37C7A" w:rsidTr="00654C55">
        <w:tc>
          <w:tcPr>
            <w:tcW w:w="567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401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375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Показатель</w:t>
            </w:r>
          </w:p>
        </w:tc>
        <w:tc>
          <w:tcPr>
            <w:tcW w:w="3004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D37C7A" w:rsidTr="00654C55">
        <w:tc>
          <w:tcPr>
            <w:tcW w:w="567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01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выполненных мероприятий от общего числа запланированных мероприятий программы в отчетном году</w:t>
            </w:r>
          </w:p>
        </w:tc>
        <w:tc>
          <w:tcPr>
            <w:tcW w:w="1292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375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004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Указать общее количество запланированных мероприятий, из них количество выполненных мероприятий</w:t>
            </w:r>
          </w:p>
        </w:tc>
      </w:tr>
      <w:tr w:rsidR="00D37C7A" w:rsidTr="00654C55">
        <w:tc>
          <w:tcPr>
            <w:tcW w:w="567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01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Финансовое обеспечение программы в отчетном финансовом году</w:t>
            </w:r>
          </w:p>
        </w:tc>
        <w:tc>
          <w:tcPr>
            <w:tcW w:w="1292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375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004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Указать фактический объем финансового обеспечения, а также запланированный объем финансового обеспечения </w:t>
            </w:r>
          </w:p>
        </w:tc>
      </w:tr>
      <w:tr w:rsidR="00D37C7A" w:rsidTr="00654C55">
        <w:tc>
          <w:tcPr>
            <w:tcW w:w="567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01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92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1375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004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Указать наименование и реквизиты документа, которым внесены изменения в программу</w:t>
            </w:r>
          </w:p>
        </w:tc>
      </w:tr>
      <w:tr w:rsidR="00D37C7A" w:rsidTr="00654C55">
        <w:tc>
          <w:tcPr>
            <w:tcW w:w="567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01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достигнутых показателей программы от запланированных значений показателя</w:t>
            </w:r>
          </w:p>
        </w:tc>
        <w:tc>
          <w:tcPr>
            <w:tcW w:w="1292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375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004" w:type="dxa"/>
          </w:tcPr>
          <w:p w:rsidR="00D37C7A" w:rsidRDefault="00D37C7A" w:rsidP="00D37C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Указать количество запланированных показателей и количество достигнутых из них</w:t>
            </w:r>
          </w:p>
        </w:tc>
      </w:tr>
    </w:tbl>
    <w:p w:rsidR="00273125" w:rsidRDefault="00273125" w:rsidP="0010601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37C7A" w:rsidRDefault="00D37C7A" w:rsidP="00D37C7A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Руководитель структурного подразделения</w:t>
      </w:r>
    </w:p>
    <w:p w:rsidR="00B67792" w:rsidRDefault="00B67792" w:rsidP="00D37C7A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администрации Октябрьского района – </w:t>
      </w:r>
    </w:p>
    <w:p w:rsidR="00B67792" w:rsidRDefault="00B67792" w:rsidP="00D37C7A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ответственный исполнитель программы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 (Ф.И.О., подпись)</w:t>
      </w:r>
    </w:p>
    <w:p w:rsidR="008B78FE" w:rsidRDefault="008B78FE" w:rsidP="001060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7792" w:rsidRDefault="00B67792" w:rsidP="001060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7792" w:rsidRDefault="00B67792" w:rsidP="001060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7792" w:rsidRDefault="00B67792" w:rsidP="001060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Должностное лицо, ответственное </w:t>
      </w:r>
    </w:p>
    <w:p w:rsidR="00B67792" w:rsidRDefault="00B67792" w:rsidP="00B6779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составление формы                                                         ______________ (Ф.И.О., подпись)</w:t>
      </w:r>
    </w:p>
    <w:p w:rsidR="00B67792" w:rsidRDefault="00B67792" w:rsidP="001060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7792" w:rsidRPr="003B04F5" w:rsidRDefault="00B67792" w:rsidP="001060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B67792" w:rsidRPr="003B04F5" w:rsidSect="00C67D2B">
          <w:pgSz w:w="11906" w:h="16838"/>
          <w:pgMar w:top="1134" w:right="567" w:bottom="1134" w:left="1701" w:header="0" w:footer="0" w:gutter="0"/>
          <w:cols w:space="720"/>
          <w:noEndnote/>
          <w:docGrid w:linePitch="326"/>
        </w:sectPr>
      </w:pPr>
      <w:r>
        <w:rPr>
          <w:rFonts w:eastAsiaTheme="minorHAnsi"/>
          <w:lang w:eastAsia="en-US"/>
        </w:rPr>
        <w:t xml:space="preserve">      </w:t>
      </w:r>
    </w:p>
    <w:p w:rsidR="00A51DAA" w:rsidRPr="003B04F5" w:rsidRDefault="00A51DAA" w:rsidP="00A51DA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B04F5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№ 2</w:t>
      </w:r>
    </w:p>
    <w:p w:rsidR="00A51DAA" w:rsidRPr="003B04F5" w:rsidRDefault="00A51DAA" w:rsidP="00A51DA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4F5">
        <w:rPr>
          <w:rFonts w:eastAsiaTheme="minorHAnsi"/>
          <w:lang w:eastAsia="en-US"/>
        </w:rPr>
        <w:t>к Порядку</w:t>
      </w:r>
    </w:p>
    <w:p w:rsidR="00A51DAA" w:rsidRPr="003B04F5" w:rsidRDefault="00A51DAA" w:rsidP="00A51DA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4F5">
        <w:rPr>
          <w:rFonts w:eastAsiaTheme="minorHAnsi"/>
          <w:lang w:eastAsia="en-US"/>
        </w:rPr>
        <w:t>проведения оценки эффективности</w:t>
      </w:r>
    </w:p>
    <w:p w:rsidR="00A51DAA" w:rsidRPr="003B04F5" w:rsidRDefault="00A51DAA" w:rsidP="00A51DA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4F5">
        <w:rPr>
          <w:rFonts w:eastAsiaTheme="minorHAnsi"/>
          <w:lang w:eastAsia="en-US"/>
        </w:rPr>
        <w:t>реализации муниципальных</w:t>
      </w:r>
    </w:p>
    <w:p w:rsidR="00A51DAA" w:rsidRPr="003B04F5" w:rsidRDefault="00A51DAA" w:rsidP="00A51DA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04F5">
        <w:rPr>
          <w:rFonts w:eastAsiaTheme="minorHAnsi"/>
          <w:lang w:eastAsia="en-US"/>
        </w:rPr>
        <w:t xml:space="preserve">программ </w:t>
      </w:r>
      <w:r>
        <w:rPr>
          <w:rFonts w:eastAsiaTheme="minorHAnsi"/>
          <w:lang w:eastAsia="en-US"/>
        </w:rPr>
        <w:t>Октябрьского района</w:t>
      </w:r>
    </w:p>
    <w:p w:rsidR="00106017" w:rsidRPr="003B04F5" w:rsidRDefault="00106017" w:rsidP="001060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6017" w:rsidRPr="003B04F5" w:rsidRDefault="00106017" w:rsidP="001060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6017" w:rsidRDefault="00A51DAA" w:rsidP="00FF5D48">
      <w:pPr>
        <w:widowControl w:val="0"/>
        <w:autoSpaceDE w:val="0"/>
        <w:autoSpaceDN w:val="0"/>
        <w:ind w:right="-283"/>
        <w:jc w:val="center"/>
      </w:pPr>
      <w:r>
        <w:t>Отчет по оценке эффективности реализации муниципальной программы (форма)</w:t>
      </w:r>
    </w:p>
    <w:p w:rsidR="00A51DAA" w:rsidRDefault="00A51DAA" w:rsidP="00FF5D48">
      <w:pPr>
        <w:widowControl w:val="0"/>
        <w:autoSpaceDE w:val="0"/>
        <w:autoSpaceDN w:val="0"/>
        <w:ind w:right="-283"/>
        <w:jc w:val="center"/>
      </w:pPr>
    </w:p>
    <w:p w:rsidR="00A51DAA" w:rsidRDefault="00A51DAA" w:rsidP="00A51DAA">
      <w:pPr>
        <w:widowControl w:val="0"/>
        <w:autoSpaceDE w:val="0"/>
        <w:autoSpaceDN w:val="0"/>
        <w:ind w:right="-283"/>
      </w:pPr>
      <w:r>
        <w:t>Наименование муниципальной программы ______________________</w:t>
      </w:r>
    </w:p>
    <w:p w:rsidR="00A51DAA" w:rsidRDefault="00A51DAA" w:rsidP="00A51DAA">
      <w:pPr>
        <w:widowControl w:val="0"/>
        <w:autoSpaceDE w:val="0"/>
        <w:autoSpaceDN w:val="0"/>
        <w:ind w:right="-283"/>
      </w:pPr>
    </w:p>
    <w:p w:rsidR="00A51DAA" w:rsidRDefault="00A51DAA" w:rsidP="00A51DAA">
      <w:pPr>
        <w:widowControl w:val="0"/>
        <w:autoSpaceDE w:val="0"/>
        <w:autoSpaceDN w:val="0"/>
        <w:ind w:right="-283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642"/>
        <w:gridCol w:w="1642"/>
        <w:gridCol w:w="1643"/>
        <w:gridCol w:w="1643"/>
        <w:gridCol w:w="1643"/>
      </w:tblGrid>
      <w:tr w:rsidR="00A51DAA" w:rsidTr="00BE4158">
        <w:tc>
          <w:tcPr>
            <w:tcW w:w="709" w:type="dxa"/>
          </w:tcPr>
          <w:p w:rsidR="00A51DAA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  <w:r>
              <w:t>№ п/п</w:t>
            </w:r>
          </w:p>
        </w:tc>
        <w:tc>
          <w:tcPr>
            <w:tcW w:w="1642" w:type="dxa"/>
          </w:tcPr>
          <w:p w:rsidR="00A51DAA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  <w:r>
              <w:t>Наименование критерия</w:t>
            </w:r>
          </w:p>
        </w:tc>
        <w:tc>
          <w:tcPr>
            <w:tcW w:w="1642" w:type="dxa"/>
          </w:tcPr>
          <w:p w:rsidR="00A51DAA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  <w:r>
              <w:t>Вес</w:t>
            </w:r>
          </w:p>
        </w:tc>
        <w:tc>
          <w:tcPr>
            <w:tcW w:w="1643" w:type="dxa"/>
          </w:tcPr>
          <w:p w:rsidR="00A51DAA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  <w:r>
              <w:t>Балл</w:t>
            </w:r>
          </w:p>
        </w:tc>
        <w:tc>
          <w:tcPr>
            <w:tcW w:w="1643" w:type="dxa"/>
          </w:tcPr>
          <w:p w:rsidR="0070287B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  <w:r>
              <w:t xml:space="preserve">Оценка </w:t>
            </w:r>
          </w:p>
          <w:p w:rsidR="00A51DAA" w:rsidRDefault="001327A9" w:rsidP="0070287B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  <w:r>
              <w:t>по критерию</w:t>
            </w:r>
          </w:p>
        </w:tc>
        <w:tc>
          <w:tcPr>
            <w:tcW w:w="1643" w:type="dxa"/>
          </w:tcPr>
          <w:p w:rsidR="00A51DAA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  <w:r>
              <w:t>Комментарий</w:t>
            </w:r>
          </w:p>
        </w:tc>
      </w:tr>
      <w:tr w:rsidR="001327A9" w:rsidTr="00BE4158">
        <w:tc>
          <w:tcPr>
            <w:tcW w:w="709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</w:p>
        </w:tc>
        <w:tc>
          <w:tcPr>
            <w:tcW w:w="1642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</w:p>
        </w:tc>
        <w:tc>
          <w:tcPr>
            <w:tcW w:w="1642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</w:p>
        </w:tc>
        <w:tc>
          <w:tcPr>
            <w:tcW w:w="1643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</w:p>
        </w:tc>
        <w:tc>
          <w:tcPr>
            <w:tcW w:w="1643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</w:p>
        </w:tc>
        <w:tc>
          <w:tcPr>
            <w:tcW w:w="1643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</w:p>
        </w:tc>
      </w:tr>
      <w:tr w:rsidR="001327A9" w:rsidTr="00BE4158">
        <w:tc>
          <w:tcPr>
            <w:tcW w:w="709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</w:p>
        </w:tc>
        <w:tc>
          <w:tcPr>
            <w:tcW w:w="1642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</w:p>
        </w:tc>
        <w:tc>
          <w:tcPr>
            <w:tcW w:w="1642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</w:p>
        </w:tc>
        <w:tc>
          <w:tcPr>
            <w:tcW w:w="1643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</w:p>
        </w:tc>
        <w:tc>
          <w:tcPr>
            <w:tcW w:w="1643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</w:p>
        </w:tc>
        <w:tc>
          <w:tcPr>
            <w:tcW w:w="1643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</w:p>
        </w:tc>
      </w:tr>
      <w:tr w:rsidR="001327A9" w:rsidTr="00BE4158">
        <w:tc>
          <w:tcPr>
            <w:tcW w:w="709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</w:p>
        </w:tc>
        <w:tc>
          <w:tcPr>
            <w:tcW w:w="1642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  <w:r>
              <w:t>ИТОГО</w:t>
            </w:r>
          </w:p>
        </w:tc>
        <w:tc>
          <w:tcPr>
            <w:tcW w:w="1642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</w:p>
        </w:tc>
        <w:tc>
          <w:tcPr>
            <w:tcW w:w="1643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</w:p>
        </w:tc>
        <w:tc>
          <w:tcPr>
            <w:tcW w:w="1643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</w:p>
        </w:tc>
        <w:tc>
          <w:tcPr>
            <w:tcW w:w="1643" w:type="dxa"/>
          </w:tcPr>
          <w:p w:rsidR="001327A9" w:rsidRDefault="001327A9" w:rsidP="001327A9">
            <w:pPr>
              <w:widowControl w:val="0"/>
              <w:autoSpaceDE w:val="0"/>
              <w:autoSpaceDN w:val="0"/>
              <w:ind w:left="-142" w:right="-283" w:hanging="142"/>
              <w:jc w:val="center"/>
            </w:pPr>
          </w:p>
        </w:tc>
      </w:tr>
    </w:tbl>
    <w:p w:rsidR="00A51DAA" w:rsidRDefault="00A51DAA" w:rsidP="00A51DAA">
      <w:pPr>
        <w:widowControl w:val="0"/>
        <w:autoSpaceDE w:val="0"/>
        <w:autoSpaceDN w:val="0"/>
        <w:ind w:right="-283"/>
      </w:pPr>
    </w:p>
    <w:p w:rsidR="00106017" w:rsidRPr="0025478E" w:rsidRDefault="001327A9" w:rsidP="001327A9">
      <w:pPr>
        <w:widowControl w:val="0"/>
        <w:autoSpaceDE w:val="0"/>
        <w:autoSpaceDN w:val="0"/>
        <w:ind w:right="-283"/>
      </w:pPr>
      <w:r w:rsidRPr="001327A9">
        <w:rPr>
          <w:i/>
        </w:rPr>
        <w:t xml:space="preserve">Пояснения к оценке и выводы указываются в заключении </w:t>
      </w:r>
      <w:r w:rsidRPr="001327A9">
        <w:rPr>
          <w:rFonts w:eastAsiaTheme="minorHAnsi"/>
          <w:i/>
          <w:lang w:eastAsia="en-US"/>
        </w:rPr>
        <w:t>об эффективности реализации муниципальных программ</w:t>
      </w:r>
      <w:r>
        <w:rPr>
          <w:rFonts w:eastAsiaTheme="minorHAnsi"/>
          <w:i/>
          <w:lang w:eastAsia="en-US"/>
        </w:rPr>
        <w:t>.</w:t>
      </w:r>
      <w:r w:rsidR="0025478E">
        <w:rPr>
          <w:rFonts w:eastAsiaTheme="minorHAnsi"/>
          <w:lang w:eastAsia="en-US"/>
        </w:rPr>
        <w:t>».</w:t>
      </w:r>
    </w:p>
    <w:p w:rsidR="00106017" w:rsidRDefault="00106017" w:rsidP="00FF5D48">
      <w:pPr>
        <w:widowControl w:val="0"/>
        <w:autoSpaceDE w:val="0"/>
        <w:autoSpaceDN w:val="0"/>
        <w:ind w:right="-283"/>
        <w:jc w:val="center"/>
      </w:pPr>
    </w:p>
    <w:p w:rsidR="00106017" w:rsidRDefault="00106017" w:rsidP="00FF5D48">
      <w:pPr>
        <w:widowControl w:val="0"/>
        <w:autoSpaceDE w:val="0"/>
        <w:autoSpaceDN w:val="0"/>
        <w:ind w:right="-283"/>
        <w:jc w:val="center"/>
      </w:pPr>
    </w:p>
    <w:p w:rsidR="00903C85" w:rsidRDefault="00903C85" w:rsidP="00903C85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Руководитель структурного подразделения</w:t>
      </w:r>
    </w:p>
    <w:p w:rsidR="00903C85" w:rsidRDefault="00903C85" w:rsidP="00903C85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администрации Октябрьского района – </w:t>
      </w:r>
    </w:p>
    <w:p w:rsidR="00903C85" w:rsidRDefault="00903C85" w:rsidP="00903C85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ответственный исполнитель программы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 (Ф.И.О., подпись)</w:t>
      </w:r>
    </w:p>
    <w:p w:rsidR="00903C85" w:rsidRDefault="00903C85" w:rsidP="00903C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03C85" w:rsidRDefault="00903C85" w:rsidP="00903C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03C85" w:rsidRDefault="00903C85" w:rsidP="00903C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03C85" w:rsidRDefault="00903C85" w:rsidP="00903C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Должностное лицо, ответственное </w:t>
      </w:r>
    </w:p>
    <w:p w:rsidR="00903C85" w:rsidRDefault="00903C85" w:rsidP="00903C85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составление формы                                                         ______________ (Ф.И.О., подпись)</w:t>
      </w:r>
    </w:p>
    <w:p w:rsidR="00903C85" w:rsidRDefault="00903C85" w:rsidP="00903C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6017" w:rsidRDefault="00106017" w:rsidP="00FF5D48">
      <w:pPr>
        <w:widowControl w:val="0"/>
        <w:autoSpaceDE w:val="0"/>
        <w:autoSpaceDN w:val="0"/>
        <w:ind w:right="-283"/>
        <w:jc w:val="center"/>
      </w:pPr>
    </w:p>
    <w:p w:rsidR="00106017" w:rsidRDefault="00106017" w:rsidP="00FF5D48">
      <w:pPr>
        <w:widowControl w:val="0"/>
        <w:autoSpaceDE w:val="0"/>
        <w:autoSpaceDN w:val="0"/>
        <w:ind w:right="-283"/>
        <w:jc w:val="center"/>
      </w:pPr>
    </w:p>
    <w:sectPr w:rsidR="00106017" w:rsidSect="00C67D2B"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2C" w:rsidRDefault="00A32D2C" w:rsidP="00902A42">
      <w:r>
        <w:separator/>
      </w:r>
    </w:p>
  </w:endnote>
  <w:endnote w:type="continuationSeparator" w:id="0">
    <w:p w:rsidR="00A32D2C" w:rsidRDefault="00A32D2C" w:rsidP="0090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2C" w:rsidRDefault="00A32D2C" w:rsidP="00902A42">
      <w:r>
        <w:separator/>
      </w:r>
    </w:p>
  </w:footnote>
  <w:footnote w:type="continuationSeparator" w:id="0">
    <w:p w:rsidR="00A32D2C" w:rsidRDefault="00A32D2C" w:rsidP="0090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54684"/>
    <w:multiLevelType w:val="hybridMultilevel"/>
    <w:tmpl w:val="535A1FBE"/>
    <w:lvl w:ilvl="0" w:tplc="B0B215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D48"/>
    <w:rsid w:val="00002C35"/>
    <w:rsid w:val="00003DA0"/>
    <w:rsid w:val="00007D8D"/>
    <w:rsid w:val="000127DB"/>
    <w:rsid w:val="00016306"/>
    <w:rsid w:val="00016B57"/>
    <w:rsid w:val="00044C39"/>
    <w:rsid w:val="00054289"/>
    <w:rsid w:val="00061225"/>
    <w:rsid w:val="00063A06"/>
    <w:rsid w:val="00073555"/>
    <w:rsid w:val="000777B6"/>
    <w:rsid w:val="00086FF9"/>
    <w:rsid w:val="000A717B"/>
    <w:rsid w:val="000B086A"/>
    <w:rsid w:val="000B7398"/>
    <w:rsid w:val="000D1898"/>
    <w:rsid w:val="000D345B"/>
    <w:rsid w:val="000D3A28"/>
    <w:rsid w:val="000E18AE"/>
    <w:rsid w:val="000E2027"/>
    <w:rsid w:val="000E6013"/>
    <w:rsid w:val="000F4FC3"/>
    <w:rsid w:val="0010022E"/>
    <w:rsid w:val="00103929"/>
    <w:rsid w:val="00106017"/>
    <w:rsid w:val="001062A1"/>
    <w:rsid w:val="001256D5"/>
    <w:rsid w:val="001327A9"/>
    <w:rsid w:val="00145267"/>
    <w:rsid w:val="001552BE"/>
    <w:rsid w:val="001615C2"/>
    <w:rsid w:val="00165CC9"/>
    <w:rsid w:val="001750AD"/>
    <w:rsid w:val="001A00C4"/>
    <w:rsid w:val="001A40AD"/>
    <w:rsid w:val="001B1900"/>
    <w:rsid w:val="001B72EB"/>
    <w:rsid w:val="001C5470"/>
    <w:rsid w:val="001D3AA2"/>
    <w:rsid w:val="001D4889"/>
    <w:rsid w:val="001E38F0"/>
    <w:rsid w:val="001F0004"/>
    <w:rsid w:val="001F0C3E"/>
    <w:rsid w:val="001F1F07"/>
    <w:rsid w:val="001F65F3"/>
    <w:rsid w:val="002021DB"/>
    <w:rsid w:val="0021150E"/>
    <w:rsid w:val="00220AAA"/>
    <w:rsid w:val="0022751D"/>
    <w:rsid w:val="00240831"/>
    <w:rsid w:val="0024623F"/>
    <w:rsid w:val="00251471"/>
    <w:rsid w:val="0025151B"/>
    <w:rsid w:val="0025478E"/>
    <w:rsid w:val="00273125"/>
    <w:rsid w:val="002735C3"/>
    <w:rsid w:val="002828CC"/>
    <w:rsid w:val="00284F16"/>
    <w:rsid w:val="00287109"/>
    <w:rsid w:val="002B1A9E"/>
    <w:rsid w:val="002B479E"/>
    <w:rsid w:val="00312911"/>
    <w:rsid w:val="00320ED1"/>
    <w:rsid w:val="00360368"/>
    <w:rsid w:val="00363999"/>
    <w:rsid w:val="003712C6"/>
    <w:rsid w:val="003732DC"/>
    <w:rsid w:val="003762F4"/>
    <w:rsid w:val="00376A25"/>
    <w:rsid w:val="00383D61"/>
    <w:rsid w:val="00395FC3"/>
    <w:rsid w:val="0039700C"/>
    <w:rsid w:val="003B04F5"/>
    <w:rsid w:val="003B4C31"/>
    <w:rsid w:val="003C1DB6"/>
    <w:rsid w:val="004028CC"/>
    <w:rsid w:val="00404630"/>
    <w:rsid w:val="004069F1"/>
    <w:rsid w:val="00426C8F"/>
    <w:rsid w:val="004346F9"/>
    <w:rsid w:val="00440C06"/>
    <w:rsid w:val="00450E8E"/>
    <w:rsid w:val="00465768"/>
    <w:rsid w:val="00483364"/>
    <w:rsid w:val="004A0878"/>
    <w:rsid w:val="004A71A4"/>
    <w:rsid w:val="004C0FB3"/>
    <w:rsid w:val="004D1590"/>
    <w:rsid w:val="004D1689"/>
    <w:rsid w:val="004E55F6"/>
    <w:rsid w:val="004F25B4"/>
    <w:rsid w:val="004F29B5"/>
    <w:rsid w:val="00506E50"/>
    <w:rsid w:val="00510EC0"/>
    <w:rsid w:val="00517DBB"/>
    <w:rsid w:val="005255EC"/>
    <w:rsid w:val="00526F0E"/>
    <w:rsid w:val="0056787B"/>
    <w:rsid w:val="00571936"/>
    <w:rsid w:val="00580228"/>
    <w:rsid w:val="00591F76"/>
    <w:rsid w:val="005C493A"/>
    <w:rsid w:val="006072B7"/>
    <w:rsid w:val="00625C22"/>
    <w:rsid w:val="006540AB"/>
    <w:rsid w:val="00654C55"/>
    <w:rsid w:val="00666730"/>
    <w:rsid w:val="00667C3C"/>
    <w:rsid w:val="00681AE9"/>
    <w:rsid w:val="006870AB"/>
    <w:rsid w:val="00692B3A"/>
    <w:rsid w:val="006B60B9"/>
    <w:rsid w:val="006D0DA1"/>
    <w:rsid w:val="006F4DAB"/>
    <w:rsid w:val="006F77FC"/>
    <w:rsid w:val="0070287B"/>
    <w:rsid w:val="00705535"/>
    <w:rsid w:val="00716394"/>
    <w:rsid w:val="007239EE"/>
    <w:rsid w:val="00730C93"/>
    <w:rsid w:val="00732750"/>
    <w:rsid w:val="00740067"/>
    <w:rsid w:val="007479A1"/>
    <w:rsid w:val="00773F98"/>
    <w:rsid w:val="00781848"/>
    <w:rsid w:val="00781DB0"/>
    <w:rsid w:val="0079014E"/>
    <w:rsid w:val="007917B1"/>
    <w:rsid w:val="007919E6"/>
    <w:rsid w:val="007A6E9F"/>
    <w:rsid w:val="007B1AA7"/>
    <w:rsid w:val="007B3815"/>
    <w:rsid w:val="007F2DBA"/>
    <w:rsid w:val="0080322B"/>
    <w:rsid w:val="00810F4F"/>
    <w:rsid w:val="008131B7"/>
    <w:rsid w:val="00821BF1"/>
    <w:rsid w:val="00837290"/>
    <w:rsid w:val="008428CA"/>
    <w:rsid w:val="00842AE6"/>
    <w:rsid w:val="008604D1"/>
    <w:rsid w:val="0086052A"/>
    <w:rsid w:val="00873327"/>
    <w:rsid w:val="0087468F"/>
    <w:rsid w:val="0089032D"/>
    <w:rsid w:val="00892B57"/>
    <w:rsid w:val="00892DFA"/>
    <w:rsid w:val="00894EC3"/>
    <w:rsid w:val="008B00AA"/>
    <w:rsid w:val="008B4FC0"/>
    <w:rsid w:val="008B78FE"/>
    <w:rsid w:val="008C0EB4"/>
    <w:rsid w:val="008C6CF0"/>
    <w:rsid w:val="008C7337"/>
    <w:rsid w:val="008D384D"/>
    <w:rsid w:val="008D46A6"/>
    <w:rsid w:val="008E00C8"/>
    <w:rsid w:val="00902A42"/>
    <w:rsid w:val="00903C85"/>
    <w:rsid w:val="009056A9"/>
    <w:rsid w:val="009106DE"/>
    <w:rsid w:val="0091466E"/>
    <w:rsid w:val="0092351B"/>
    <w:rsid w:val="009611C8"/>
    <w:rsid w:val="00963A30"/>
    <w:rsid w:val="009817D8"/>
    <w:rsid w:val="00985029"/>
    <w:rsid w:val="00986892"/>
    <w:rsid w:val="009A4D1D"/>
    <w:rsid w:val="009B2065"/>
    <w:rsid w:val="009B5346"/>
    <w:rsid w:val="009C59F7"/>
    <w:rsid w:val="009E54A5"/>
    <w:rsid w:val="009E7F71"/>
    <w:rsid w:val="009F1648"/>
    <w:rsid w:val="009F5A0E"/>
    <w:rsid w:val="00A10576"/>
    <w:rsid w:val="00A21F9D"/>
    <w:rsid w:val="00A32D2C"/>
    <w:rsid w:val="00A416E6"/>
    <w:rsid w:val="00A430A3"/>
    <w:rsid w:val="00A51DAA"/>
    <w:rsid w:val="00A55A3E"/>
    <w:rsid w:val="00A643D3"/>
    <w:rsid w:val="00A72666"/>
    <w:rsid w:val="00A77D6D"/>
    <w:rsid w:val="00AB7799"/>
    <w:rsid w:val="00AC1586"/>
    <w:rsid w:val="00AC3F51"/>
    <w:rsid w:val="00AC4891"/>
    <w:rsid w:val="00AC5648"/>
    <w:rsid w:val="00AC5CE9"/>
    <w:rsid w:val="00AD7ED7"/>
    <w:rsid w:val="00B12633"/>
    <w:rsid w:val="00B1615D"/>
    <w:rsid w:val="00B171B4"/>
    <w:rsid w:val="00B2632C"/>
    <w:rsid w:val="00B32EEE"/>
    <w:rsid w:val="00B40C17"/>
    <w:rsid w:val="00B44208"/>
    <w:rsid w:val="00B54AB3"/>
    <w:rsid w:val="00B552BC"/>
    <w:rsid w:val="00B67792"/>
    <w:rsid w:val="00B75B36"/>
    <w:rsid w:val="00BA1793"/>
    <w:rsid w:val="00BB2FF2"/>
    <w:rsid w:val="00BB6FD9"/>
    <w:rsid w:val="00BD0E54"/>
    <w:rsid w:val="00BD3B6C"/>
    <w:rsid w:val="00BE4158"/>
    <w:rsid w:val="00C00F4C"/>
    <w:rsid w:val="00C0354B"/>
    <w:rsid w:val="00C0429C"/>
    <w:rsid w:val="00C14D4E"/>
    <w:rsid w:val="00C201AB"/>
    <w:rsid w:val="00C32D09"/>
    <w:rsid w:val="00C32FA2"/>
    <w:rsid w:val="00C67D2B"/>
    <w:rsid w:val="00C70098"/>
    <w:rsid w:val="00C74720"/>
    <w:rsid w:val="00C80525"/>
    <w:rsid w:val="00C83D64"/>
    <w:rsid w:val="00C904EF"/>
    <w:rsid w:val="00C95015"/>
    <w:rsid w:val="00C95B3C"/>
    <w:rsid w:val="00CA3857"/>
    <w:rsid w:val="00CB2326"/>
    <w:rsid w:val="00CB600C"/>
    <w:rsid w:val="00CB60B0"/>
    <w:rsid w:val="00CD0CF6"/>
    <w:rsid w:val="00CD21E6"/>
    <w:rsid w:val="00CD2D8D"/>
    <w:rsid w:val="00CF2431"/>
    <w:rsid w:val="00D00E22"/>
    <w:rsid w:val="00D11FC0"/>
    <w:rsid w:val="00D20779"/>
    <w:rsid w:val="00D20C91"/>
    <w:rsid w:val="00D25570"/>
    <w:rsid w:val="00D37C7A"/>
    <w:rsid w:val="00D40E4D"/>
    <w:rsid w:val="00D51287"/>
    <w:rsid w:val="00D60964"/>
    <w:rsid w:val="00D73437"/>
    <w:rsid w:val="00D80096"/>
    <w:rsid w:val="00D86EAE"/>
    <w:rsid w:val="00D87187"/>
    <w:rsid w:val="00D9416E"/>
    <w:rsid w:val="00D959D0"/>
    <w:rsid w:val="00DA2724"/>
    <w:rsid w:val="00E01B1B"/>
    <w:rsid w:val="00E06A6A"/>
    <w:rsid w:val="00E14010"/>
    <w:rsid w:val="00E173FD"/>
    <w:rsid w:val="00E31B0E"/>
    <w:rsid w:val="00E47AC2"/>
    <w:rsid w:val="00E67F7D"/>
    <w:rsid w:val="00E702F3"/>
    <w:rsid w:val="00E71FF3"/>
    <w:rsid w:val="00E728A8"/>
    <w:rsid w:val="00E761B4"/>
    <w:rsid w:val="00EA2A62"/>
    <w:rsid w:val="00EA769F"/>
    <w:rsid w:val="00EB132E"/>
    <w:rsid w:val="00EB5333"/>
    <w:rsid w:val="00EB58EF"/>
    <w:rsid w:val="00EC5B37"/>
    <w:rsid w:val="00EE1792"/>
    <w:rsid w:val="00EE3581"/>
    <w:rsid w:val="00EE73A2"/>
    <w:rsid w:val="00EF10CB"/>
    <w:rsid w:val="00F00CC4"/>
    <w:rsid w:val="00F01F83"/>
    <w:rsid w:val="00F04E32"/>
    <w:rsid w:val="00F0777C"/>
    <w:rsid w:val="00F26D64"/>
    <w:rsid w:val="00F652C2"/>
    <w:rsid w:val="00F7114E"/>
    <w:rsid w:val="00F94EA4"/>
    <w:rsid w:val="00FB6AF3"/>
    <w:rsid w:val="00FD20EA"/>
    <w:rsid w:val="00FE5CA8"/>
    <w:rsid w:val="00FF3CF7"/>
    <w:rsid w:val="00FF5D48"/>
    <w:rsid w:val="00FF6BF5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6A2F"/>
  <w15:docId w15:val="{E579EB0A-5443-4CBF-B4D0-670ACD6A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2,!Разделы документа"/>
    <w:basedOn w:val="a"/>
    <w:next w:val="a"/>
    <w:link w:val="20"/>
    <w:qFormat/>
    <w:rsid w:val="00902A42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F5D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F5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F5D48"/>
    <w:pPr>
      <w:ind w:firstLine="1080"/>
    </w:pPr>
  </w:style>
  <w:style w:type="character" w:customStyle="1" w:styleId="a6">
    <w:name w:val="Основной текст с отступом Знак"/>
    <w:basedOn w:val="a0"/>
    <w:link w:val="a5"/>
    <w:semiHidden/>
    <w:rsid w:val="00FF5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5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5">
    <w:name w:val="Стиль По ширине Первая строка:  125 см"/>
    <w:basedOn w:val="a"/>
    <w:rsid w:val="00FF5D48"/>
    <w:pPr>
      <w:ind w:firstLine="708"/>
      <w:jc w:val="both"/>
    </w:pPr>
    <w:rPr>
      <w:szCs w:val="20"/>
    </w:rPr>
  </w:style>
  <w:style w:type="paragraph" w:styleId="a7">
    <w:name w:val="header"/>
    <w:basedOn w:val="a"/>
    <w:link w:val="a8"/>
    <w:uiPriority w:val="99"/>
    <w:unhideWhenUsed/>
    <w:rsid w:val="00902A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2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 Знак2 Знак,!Разделы документа Знак"/>
    <w:basedOn w:val="a0"/>
    <w:link w:val="2"/>
    <w:rsid w:val="00902A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902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902A42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B1615D"/>
    <w:pPr>
      <w:ind w:left="720"/>
      <w:contextualSpacing/>
    </w:pPr>
  </w:style>
  <w:style w:type="table" w:styleId="ab">
    <w:name w:val="Table Grid"/>
    <w:basedOn w:val="a1"/>
    <w:uiPriority w:val="59"/>
    <w:rsid w:val="008B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E38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38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042F-9F23-4978-B319-F6113D4D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19</Pages>
  <Words>5910</Words>
  <Characters>33692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MarchevDV</cp:lastModifiedBy>
  <cp:revision>44</cp:revision>
  <cp:lastPrinted>2018-12-11T05:46:00Z</cp:lastPrinted>
  <dcterms:created xsi:type="dcterms:W3CDTF">2018-11-02T05:33:00Z</dcterms:created>
  <dcterms:modified xsi:type="dcterms:W3CDTF">2018-12-12T07:49:00Z</dcterms:modified>
</cp:coreProperties>
</file>